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1" w:rsidRDefault="00031CE7">
      <w:pPr>
        <w:pStyle w:val="1"/>
        <w:spacing w:before="68"/>
        <w:ind w:left="0" w:right="101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3D09E1" w:rsidRDefault="00031CE7">
      <w:pPr>
        <w:pStyle w:val="2"/>
        <w:spacing w:before="226" w:line="408" w:lineRule="auto"/>
        <w:ind w:left="1425" w:right="1514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Оренбургской</w:t>
      </w:r>
      <w:r>
        <w:rPr>
          <w:spacing w:val="-11"/>
        </w:rPr>
        <w:t xml:space="preserve"> </w:t>
      </w:r>
      <w:r>
        <w:t xml:space="preserve">области Муниципальное образование </w:t>
      </w:r>
      <w:proofErr w:type="spellStart"/>
      <w:r>
        <w:t>Беляевский</w:t>
      </w:r>
      <w:proofErr w:type="spellEnd"/>
      <w:r>
        <w:t xml:space="preserve"> район МБОУ "</w:t>
      </w:r>
      <w:proofErr w:type="spellStart"/>
      <w:r>
        <w:t>Жанаталапская</w:t>
      </w:r>
      <w:proofErr w:type="spellEnd"/>
      <w:r>
        <w:t xml:space="preserve"> ООШ"</w:t>
      </w:r>
    </w:p>
    <w:p w:rsidR="003D09E1" w:rsidRDefault="003D09E1">
      <w:pPr>
        <w:pStyle w:val="a3"/>
        <w:ind w:left="0" w:firstLine="0"/>
        <w:jc w:val="left"/>
        <w:rPr>
          <w:b/>
          <w:sz w:val="20"/>
        </w:rPr>
      </w:pPr>
    </w:p>
    <w:p w:rsidR="003D09E1" w:rsidRDefault="003D09E1">
      <w:pPr>
        <w:pStyle w:val="a3"/>
        <w:ind w:left="0" w:firstLine="0"/>
        <w:jc w:val="left"/>
        <w:rPr>
          <w:b/>
          <w:sz w:val="20"/>
        </w:rPr>
      </w:pPr>
    </w:p>
    <w:p w:rsidR="003D09E1" w:rsidRDefault="003D09E1">
      <w:pPr>
        <w:pStyle w:val="a3"/>
        <w:ind w:left="0" w:firstLine="0"/>
        <w:jc w:val="left"/>
        <w:rPr>
          <w:b/>
          <w:sz w:val="20"/>
        </w:rPr>
      </w:pPr>
    </w:p>
    <w:p w:rsidR="003D09E1" w:rsidRDefault="003D09E1">
      <w:pPr>
        <w:pStyle w:val="a3"/>
        <w:ind w:left="0" w:firstLine="0"/>
        <w:jc w:val="left"/>
        <w:rPr>
          <w:b/>
          <w:sz w:val="20"/>
        </w:rPr>
      </w:pPr>
    </w:p>
    <w:p w:rsidR="003D09E1" w:rsidRDefault="003D09E1">
      <w:pPr>
        <w:pStyle w:val="a3"/>
        <w:spacing w:before="9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88"/>
        <w:gridCol w:w="4946"/>
      </w:tblGrid>
      <w:tr w:rsidR="003D09E1">
        <w:trPr>
          <w:trHeight w:val="2191"/>
        </w:trPr>
        <w:tc>
          <w:tcPr>
            <w:tcW w:w="4288" w:type="dxa"/>
          </w:tcPr>
          <w:p w:rsidR="003D09E1" w:rsidRDefault="00031CE7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3D09E1" w:rsidRDefault="00031CE7">
            <w:pPr>
              <w:pStyle w:val="TableParagraph"/>
              <w:spacing w:before="167" w:line="276" w:lineRule="auto"/>
              <w:ind w:left="50" w:right="19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педагогическом </w:t>
            </w:r>
            <w:r>
              <w:rPr>
                <w:spacing w:val="-2"/>
                <w:sz w:val="28"/>
              </w:rPr>
              <w:t>совете</w:t>
            </w:r>
          </w:p>
          <w:p w:rsidR="003D09E1" w:rsidRDefault="00031CE7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3D09E1" w:rsidRDefault="00031CE7" w:rsidP="00031CE7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46" w:type="dxa"/>
          </w:tcPr>
          <w:p w:rsidR="003D09E1" w:rsidRDefault="00031CE7">
            <w:pPr>
              <w:pStyle w:val="TableParagraph"/>
              <w:spacing w:line="309" w:lineRule="exact"/>
              <w:ind w:left="1994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3D09E1" w:rsidRDefault="00031CE7">
            <w:pPr>
              <w:pStyle w:val="TableParagraph"/>
              <w:spacing w:before="167"/>
              <w:ind w:left="199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3D09E1" w:rsidRDefault="003D09E1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3D09E1" w:rsidRDefault="00031CE7">
            <w:pPr>
              <w:pStyle w:val="TableParagraph"/>
              <w:spacing w:line="20" w:lineRule="exact"/>
              <w:ind w:left="1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8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3D09E1" w:rsidRDefault="00031CE7">
            <w:pPr>
              <w:pStyle w:val="TableParagraph"/>
              <w:spacing w:before="108" w:line="275" w:lineRule="exact"/>
              <w:ind w:left="3252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z w:val="24"/>
              </w:rPr>
              <w:t xml:space="preserve"> М.К </w:t>
            </w:r>
          </w:p>
          <w:p w:rsidR="003D09E1" w:rsidRDefault="00031CE7">
            <w:pPr>
              <w:pStyle w:val="TableParagraph"/>
              <w:spacing w:line="275" w:lineRule="exact"/>
              <w:ind w:left="1994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</w:rPr>
              <w:t>2</w:t>
            </w:r>
          </w:p>
          <w:p w:rsidR="003D09E1" w:rsidRDefault="00031CE7" w:rsidP="00031CE7">
            <w:pPr>
              <w:pStyle w:val="TableParagraph"/>
              <w:tabs>
                <w:tab w:val="left" w:pos="3363"/>
              </w:tabs>
              <w:spacing w:before="2" w:line="256" w:lineRule="exact"/>
              <w:ind w:left="2052"/>
              <w:rPr>
                <w:sz w:val="24"/>
              </w:rPr>
            </w:pPr>
            <w:r>
              <w:rPr>
                <w:sz w:val="24"/>
              </w:rPr>
              <w:t>от «30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  <w:r>
              <w:rPr>
                <w:sz w:val="24"/>
              </w:rPr>
              <w:tab/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3D09E1" w:rsidRDefault="003D09E1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3D09E1" w:rsidRDefault="003D09E1">
      <w:pPr>
        <w:rPr>
          <w:sz w:val="11"/>
        </w:rPr>
        <w:sectPr w:rsidR="003D09E1">
          <w:type w:val="continuous"/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3D09E1">
      <w:pPr>
        <w:pStyle w:val="a3"/>
        <w:spacing w:before="180"/>
        <w:ind w:left="0" w:firstLine="0"/>
        <w:jc w:val="left"/>
        <w:rPr>
          <w:rFonts w:ascii="Trebuchet MS"/>
        </w:rPr>
      </w:pPr>
    </w:p>
    <w:p w:rsidR="003D09E1" w:rsidRDefault="00031CE7">
      <w:pPr>
        <w:pStyle w:val="1"/>
        <w:ind w:left="15" w:right="101"/>
        <w:jc w:val="center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031CE7" w:rsidRPr="00031CE7" w:rsidRDefault="00031CE7" w:rsidP="00031CE7">
      <w:pPr>
        <w:spacing w:before="212"/>
        <w:ind w:left="1732" w:right="1597"/>
        <w:jc w:val="center"/>
        <w:rPr>
          <w:sz w:val="32"/>
        </w:rPr>
      </w:pPr>
      <w:r w:rsidRPr="00031CE7">
        <w:rPr>
          <w:sz w:val="32"/>
        </w:rPr>
        <w:t>(ID</w:t>
      </w:r>
      <w:r w:rsidRPr="00031CE7">
        <w:rPr>
          <w:spacing w:val="-3"/>
          <w:sz w:val="32"/>
        </w:rPr>
        <w:t xml:space="preserve"> </w:t>
      </w:r>
      <w:r w:rsidRPr="00031CE7">
        <w:rPr>
          <w:sz w:val="32"/>
        </w:rPr>
        <w:t>2028574)</w:t>
      </w:r>
    </w:p>
    <w:p w:rsidR="003D09E1" w:rsidRDefault="003D09E1">
      <w:pPr>
        <w:pStyle w:val="a3"/>
        <w:spacing w:before="220"/>
        <w:ind w:left="0" w:firstLine="0"/>
        <w:jc w:val="left"/>
      </w:pPr>
    </w:p>
    <w:p w:rsidR="003D09E1" w:rsidRDefault="00031CE7">
      <w:pPr>
        <w:pStyle w:val="2"/>
        <w:ind w:left="9" w:right="101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«Литература»</w:t>
      </w:r>
    </w:p>
    <w:p w:rsidR="003D09E1" w:rsidRDefault="00031CE7">
      <w:pPr>
        <w:pStyle w:val="a3"/>
        <w:spacing w:before="221"/>
        <w:ind w:left="13" w:right="101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ind w:left="0" w:firstLine="0"/>
        <w:jc w:val="left"/>
      </w:pPr>
    </w:p>
    <w:p w:rsidR="003D09E1" w:rsidRDefault="003D09E1">
      <w:pPr>
        <w:pStyle w:val="a3"/>
        <w:spacing w:before="97"/>
        <w:ind w:left="0" w:firstLine="0"/>
        <w:jc w:val="left"/>
      </w:pPr>
    </w:p>
    <w:p w:rsidR="003D09E1" w:rsidRDefault="00031CE7">
      <w:pPr>
        <w:spacing w:before="1"/>
        <w:ind w:left="10" w:right="101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Жанаталап</w:t>
      </w:r>
      <w:bookmarkStart w:id="0" w:name="_GoBack"/>
      <w:bookmarkEnd w:id="0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3D09E1" w:rsidRDefault="003D09E1">
      <w:pPr>
        <w:jc w:val="center"/>
        <w:rPr>
          <w:sz w:val="28"/>
        </w:rPr>
        <w:sectPr w:rsidR="003D09E1">
          <w:type w:val="continuous"/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1"/>
        <w:spacing w:before="68"/>
        <w:ind w:left="9" w:right="10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3D09E1" w:rsidRDefault="003D09E1">
      <w:pPr>
        <w:pStyle w:val="a3"/>
        <w:spacing w:before="19"/>
        <w:ind w:left="0" w:firstLine="0"/>
        <w:jc w:val="left"/>
        <w:rPr>
          <w:b/>
        </w:rPr>
      </w:pPr>
    </w:p>
    <w:p w:rsidR="003D09E1" w:rsidRDefault="00031CE7">
      <w:pPr>
        <w:pStyle w:val="a3"/>
        <w:spacing w:line="264" w:lineRule="auto"/>
        <w:ind w:right="370" w:firstLine="600"/>
      </w:pPr>
      <w:proofErr w:type="gramStart"/>
      <w: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>
        <w:t xml:space="preserve">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</w:t>
      </w:r>
      <w:r>
        <w:t>чётом Концепции</w:t>
      </w:r>
      <w:proofErr w:type="gramEnd"/>
      <w: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D09E1" w:rsidRDefault="00031CE7">
      <w:pPr>
        <w:pStyle w:val="1"/>
        <w:tabs>
          <w:tab w:val="left" w:pos="2103"/>
          <w:tab w:val="left" w:pos="5581"/>
          <w:tab w:val="left" w:pos="7903"/>
        </w:tabs>
        <w:spacing w:before="301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color w:val="333333"/>
          <w:spacing w:val="-2"/>
        </w:rPr>
        <w:t>УЧЕБНОГО</w:t>
      </w:r>
      <w:r>
        <w:rPr>
          <w:color w:val="333333"/>
        </w:rPr>
        <w:tab/>
      </w:r>
      <w:r>
        <w:rPr>
          <w:color w:val="333333"/>
          <w:spacing w:val="-2"/>
        </w:rPr>
        <w:t>ПРЕДМЕТА</w:t>
      </w:r>
    </w:p>
    <w:p w:rsidR="003D09E1" w:rsidRDefault="00031CE7">
      <w:pPr>
        <w:spacing w:before="33"/>
        <w:ind w:left="279"/>
        <w:rPr>
          <w:b/>
          <w:sz w:val="28"/>
        </w:rPr>
      </w:pPr>
      <w:r>
        <w:rPr>
          <w:b/>
          <w:color w:val="333333"/>
          <w:spacing w:val="-2"/>
          <w:sz w:val="28"/>
        </w:rPr>
        <w:t>«ЛИТЕРАТУРА»</w:t>
      </w:r>
    </w:p>
    <w:p w:rsidR="003D09E1" w:rsidRDefault="00031CE7">
      <w:pPr>
        <w:pStyle w:val="a3"/>
        <w:spacing w:before="321" w:line="264" w:lineRule="auto"/>
        <w:ind w:right="377" w:firstLine="60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>
        <w:t>снов их миропонимания и национального самосознания.</w:t>
      </w:r>
    </w:p>
    <w:p w:rsidR="003D09E1" w:rsidRDefault="00031CE7">
      <w:pPr>
        <w:pStyle w:val="a3"/>
        <w:spacing w:before="1" w:line="264" w:lineRule="auto"/>
        <w:ind w:right="371" w:firstLine="600"/>
      </w:pPr>
      <w:r>
        <w:t>Особенности литературы как учебного предмета связаны с тем, что литературные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феноменом</w:t>
      </w:r>
      <w:r>
        <w:rPr>
          <w:spacing w:val="-1"/>
        </w:rPr>
        <w:t xml:space="preserve"> </w:t>
      </w:r>
      <w:r>
        <w:t>культуры: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 xml:space="preserve">заключено эстетическое освоение мира, а богатство и многообразие человеческого </w:t>
      </w:r>
      <w:r>
        <w:t>бытия выражено в художественных образах, которые содержат в себе потенциал воздействия на читателей и приобщают их к нравственн</w:t>
      </w:r>
      <w:proofErr w:type="gramStart"/>
      <w:r>
        <w:t>о-</w:t>
      </w:r>
      <w:proofErr w:type="gramEnd"/>
      <w:r>
        <w:t xml:space="preserve"> эстетическим ценностям, как национальным, так и общечеловеческим.</w:t>
      </w:r>
    </w:p>
    <w:p w:rsidR="003D09E1" w:rsidRDefault="00031CE7">
      <w:pPr>
        <w:pStyle w:val="a3"/>
        <w:spacing w:before="2" w:line="264" w:lineRule="auto"/>
        <w:ind w:right="368" w:firstLine="600"/>
      </w:pPr>
      <w:r>
        <w:t>Основу содержания литературного образования составляют чтени</w:t>
      </w:r>
      <w:r>
        <w:t>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</w:t>
      </w:r>
      <w:r>
        <w:t xml:space="preserve"> произведения, его анализ и интерпретация возможны лишь при соответствующей эмоционально-эстетической реакции читателя, которая зависит от</w:t>
      </w:r>
      <w:r>
        <w:rPr>
          <w:spacing w:val="40"/>
        </w:rPr>
        <w:t xml:space="preserve"> </w:t>
      </w:r>
      <w:r>
        <w:t>возрастных особенностей школьников, их психического и литературного развития, жизненного и читательского опыта.</w:t>
      </w:r>
    </w:p>
    <w:p w:rsidR="003D09E1" w:rsidRDefault="00031CE7">
      <w:pPr>
        <w:pStyle w:val="a3"/>
        <w:spacing w:before="1" w:line="264" w:lineRule="auto"/>
        <w:ind w:right="373" w:firstLine="600"/>
      </w:pPr>
      <w:r>
        <w:t>Полно</w:t>
      </w:r>
      <w:r>
        <w:t>ценное литературное образование на уровне основного общего образования невозможно без учёта преемственности с учебным предметом "литературное</w:t>
      </w:r>
      <w:r>
        <w:rPr>
          <w:spacing w:val="77"/>
        </w:rPr>
        <w:t xml:space="preserve">  </w:t>
      </w:r>
      <w:r>
        <w:t>чтение"</w:t>
      </w:r>
      <w:r>
        <w:rPr>
          <w:spacing w:val="75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уровне</w:t>
      </w:r>
      <w:r>
        <w:rPr>
          <w:spacing w:val="80"/>
        </w:rPr>
        <w:t xml:space="preserve">  </w:t>
      </w:r>
      <w:r>
        <w:t>начального</w:t>
      </w:r>
      <w:r>
        <w:rPr>
          <w:spacing w:val="77"/>
        </w:rPr>
        <w:t xml:space="preserve">  </w:t>
      </w:r>
      <w:r>
        <w:t>общего</w:t>
      </w:r>
      <w:r>
        <w:rPr>
          <w:spacing w:val="77"/>
        </w:rPr>
        <w:t xml:space="preserve">  </w:t>
      </w:r>
      <w:r>
        <w:t>образования,</w:t>
      </w:r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68" w:firstLine="0"/>
      </w:pPr>
      <w:proofErr w:type="spellStart"/>
      <w:r>
        <w:lastRenderedPageBreak/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</w:t>
      </w:r>
      <w:r>
        <w:t>о воплощения в творческих работах различных жанров.</w:t>
      </w:r>
    </w:p>
    <w:p w:rsidR="003D09E1" w:rsidRDefault="00031CE7">
      <w:pPr>
        <w:pStyle w:val="a3"/>
        <w:spacing w:before="1" w:line="264" w:lineRule="auto"/>
        <w:ind w:right="371" w:firstLine="600"/>
      </w:pPr>
      <w:r>
        <w:t>В рабочей программе учтены все этапы российского историк</w:t>
      </w:r>
      <w:proofErr w:type="gramStart"/>
      <w:r>
        <w:t>о-</w:t>
      </w:r>
      <w:proofErr w:type="gramEnd"/>
      <w:r>
        <w:t xml:space="preserve"> литературного процесса (от фольклора до новейшей русской литературы) и представлены</w:t>
      </w:r>
      <w:r>
        <w:rPr>
          <w:spacing w:val="-7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литературы. Ос</w:t>
      </w:r>
      <w:r>
        <w:t>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3D09E1" w:rsidRDefault="00031CE7">
      <w:pPr>
        <w:pStyle w:val="1"/>
        <w:spacing w:before="300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a3"/>
        <w:spacing w:line="264" w:lineRule="auto"/>
        <w:ind w:right="366" w:firstLine="600"/>
      </w:pPr>
      <w:proofErr w:type="gramStart"/>
      <w:r>
        <w:t>Цели изучения предмета «Литература» в основной</w:t>
      </w:r>
      <w:r>
        <w:t xml:space="preserve"> школе состоят в формировании у обучающихся потребности в качественном чтении,</w:t>
      </w:r>
      <w:r>
        <w:rPr>
          <w:spacing w:val="40"/>
        </w:rPr>
        <w:t xml:space="preserve"> </w:t>
      </w:r>
      <w:r>
        <w:t>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</w:t>
      </w:r>
      <w:r>
        <w:t>ре и уважения к другим культурам, аксиологической сферы личности на основе высоких духовно- 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</w:t>
      </w:r>
      <w:r>
        <w:t>ются от 5 к 9 классу.</w:t>
      </w:r>
    </w:p>
    <w:p w:rsidR="003D09E1" w:rsidRDefault="00031CE7">
      <w:pPr>
        <w:pStyle w:val="a3"/>
        <w:spacing w:before="1" w:line="264" w:lineRule="auto"/>
        <w:ind w:right="367" w:firstLine="600"/>
      </w:pPr>
      <w:proofErr w:type="gramStart"/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</w:t>
      </w:r>
      <w:r>
        <w:t>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</w:t>
      </w:r>
      <w:r>
        <w:t>атуры;</w:t>
      </w:r>
      <w:proofErr w:type="gramEnd"/>
      <w:r>
        <w:t xml:space="preserve">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</w:t>
      </w:r>
      <w:proofErr w:type="gramStart"/>
      <w:r>
        <w:t>о-</w:t>
      </w:r>
      <w:proofErr w:type="gramEnd"/>
      <w:r>
        <w:t xml:space="preserve"> культурной идентичности и способности к диалогу культур; освоению духовного опыта человеч</w:t>
      </w:r>
      <w:r>
        <w:t xml:space="preserve">ества, национальных и общечеловеческих культурных традиций и ценностей; формированию гуманистического </w:t>
      </w:r>
      <w:r>
        <w:rPr>
          <w:spacing w:val="-2"/>
        </w:rPr>
        <w:t>мировоззрения.</w:t>
      </w:r>
    </w:p>
    <w:p w:rsidR="003D09E1" w:rsidRDefault="00031CE7">
      <w:pPr>
        <w:pStyle w:val="a3"/>
        <w:spacing w:before="2" w:line="264" w:lineRule="auto"/>
        <w:ind w:right="374" w:firstLine="60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систематическом</w:t>
      </w:r>
      <w:r>
        <w:rPr>
          <w:spacing w:val="14"/>
        </w:rPr>
        <w:t xml:space="preserve"> </w:t>
      </w:r>
      <w:r>
        <w:t>чтении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себя</w:t>
      </w:r>
      <w:r>
        <w:rPr>
          <w:spacing w:val="1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65" w:firstLine="0"/>
      </w:pPr>
      <w:proofErr w:type="gramStart"/>
      <w: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</w:t>
      </w:r>
      <w:r>
        <w:t>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  <w:proofErr w:type="gramEnd"/>
    </w:p>
    <w:p w:rsidR="003D09E1" w:rsidRDefault="00031CE7">
      <w:pPr>
        <w:pStyle w:val="a3"/>
        <w:spacing w:before="2" w:line="264" w:lineRule="auto"/>
        <w:ind w:right="365" w:firstLine="60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</w:t>
      </w:r>
      <w:r>
        <w:t>литературе</w:t>
      </w:r>
      <w:r>
        <w:rPr>
          <w:spacing w:val="40"/>
        </w:rPr>
        <w:t xml:space="preserve"> </w:t>
      </w:r>
      <w:r>
        <w:t>как искусстве слова, в том числе основных теоретико и историк</w:t>
      </w:r>
      <w:proofErr w:type="gramStart"/>
      <w:r>
        <w:t>о-</w:t>
      </w:r>
      <w:proofErr w:type="gramEnd"/>
      <w:r>
        <w:t xml:space="preserve"> литературных знаний, необходимых для понимания, анализа и</w:t>
      </w:r>
      <w:r>
        <w:rPr>
          <w:spacing w:val="40"/>
        </w:rPr>
        <w:t xml:space="preserve"> </w:t>
      </w:r>
      <w:r>
        <w:t>интерпретации художественных произведений, умения воспринимать их в историко-культурном контексте, сопоставлять с произведе</w:t>
      </w:r>
      <w:r>
        <w:t>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</w:t>
      </w:r>
      <w:r>
        <w:t>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</w:t>
      </w:r>
      <w:r>
        <w:t>ния, их</w:t>
      </w:r>
      <w:r>
        <w:rPr>
          <w:spacing w:val="-4"/>
        </w:rPr>
        <w:t xml:space="preserve"> </w:t>
      </w:r>
      <w:r>
        <w:t xml:space="preserve">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между собой, так и с произведениями других искусств; формировать представления о специфике литературы в ряду</w:t>
      </w:r>
      <w:r>
        <w:rPr>
          <w:spacing w:val="-3"/>
        </w:rPr>
        <w:t xml:space="preserve"> </w:t>
      </w:r>
      <w:r>
        <w:t>других искусств и об историко-литературном процессе; развивать умения поиска необходимой информации с испо</w:t>
      </w:r>
      <w:r>
        <w:t xml:space="preserve">льзованием различных источников, владеть навыками их критической </w:t>
      </w:r>
      <w:r>
        <w:rPr>
          <w:spacing w:val="-2"/>
        </w:rPr>
        <w:t>оценки.</w:t>
      </w:r>
    </w:p>
    <w:p w:rsidR="003D09E1" w:rsidRDefault="00031CE7">
      <w:pPr>
        <w:pStyle w:val="a3"/>
        <w:spacing w:before="1" w:line="264" w:lineRule="auto"/>
        <w:ind w:right="371" w:firstLine="600"/>
      </w:pPr>
      <w:r>
        <w:t>Задачи, связанные с осознанием обучающимися коммуникативн</w:t>
      </w:r>
      <w:proofErr w:type="gramStart"/>
      <w:r>
        <w:t>о-</w:t>
      </w:r>
      <w:proofErr w:type="gramEnd"/>
      <w:r>
        <w:t xml:space="preserve"> эстетических возможностей языка на основе изучения выдающихся произведений отечественной культуры, культуры своего народа, </w:t>
      </w:r>
      <w:r>
        <w:t>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</w:t>
      </w:r>
      <w:r>
        <w:t xml:space="preserve">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3D09E1" w:rsidRDefault="00031CE7">
      <w:pPr>
        <w:pStyle w:val="1"/>
        <w:spacing w:before="302" w:line="264" w:lineRule="auto"/>
        <w:ind w:right="380"/>
        <w:jc w:val="both"/>
      </w:pPr>
      <w:r>
        <w:t xml:space="preserve">МЕСТО УЧЕБНОГО ПРЕДМЕТА «ЛИТЕРАТУРА» В УЧЕБНОМ </w:t>
      </w:r>
      <w:r>
        <w:rPr>
          <w:spacing w:val="-2"/>
        </w:rPr>
        <w:t>ПЛАНЕ</w:t>
      </w:r>
    </w:p>
    <w:p w:rsidR="003D09E1" w:rsidRDefault="003D09E1">
      <w:pPr>
        <w:spacing w:line="264" w:lineRule="auto"/>
        <w:jc w:val="both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73" w:firstLine="600"/>
      </w:pPr>
      <w:r>
        <w:lastRenderedPageBreak/>
        <w:t>В 5, 6, 9 классах на изучение пред</w:t>
      </w:r>
      <w:r>
        <w:t>мета отводится 3 часа в неделю, в 7 и</w:t>
      </w:r>
      <w:r>
        <w:rPr>
          <w:spacing w:val="80"/>
        </w:rPr>
        <w:t xml:space="preserve"> </w:t>
      </w:r>
      <w:r>
        <w:t>8 классах – 2 часа в неделю. Суммарно изучение литературы в основной школе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442</w:t>
      </w:r>
      <w:r>
        <w:rPr>
          <w:spacing w:val="-4"/>
        </w:rPr>
        <w:t xml:space="preserve"> </w:t>
      </w:r>
      <w:r>
        <w:t>часа.</w:t>
      </w:r>
    </w:p>
    <w:p w:rsidR="003D09E1" w:rsidRDefault="003D09E1">
      <w:pPr>
        <w:pStyle w:val="a3"/>
        <w:spacing w:before="37"/>
        <w:ind w:left="0" w:firstLine="0"/>
        <w:jc w:val="left"/>
      </w:pPr>
    </w:p>
    <w:p w:rsidR="003D09E1" w:rsidRDefault="00031CE7">
      <w:pPr>
        <w:pStyle w:val="1"/>
        <w:spacing w:line="487" w:lineRule="auto"/>
        <w:ind w:right="4091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3D09E1" w:rsidRDefault="00031CE7">
      <w:pPr>
        <w:pStyle w:val="2"/>
        <w:spacing w:line="316" w:lineRule="exact"/>
        <w:jc w:val="left"/>
      </w:pPr>
      <w:r>
        <w:rPr>
          <w:spacing w:val="-2"/>
        </w:rPr>
        <w:t>Мифология.</w:t>
      </w:r>
    </w:p>
    <w:p w:rsidR="003D09E1" w:rsidRDefault="00031CE7">
      <w:pPr>
        <w:pStyle w:val="a3"/>
        <w:spacing w:before="29"/>
        <w:ind w:left="760" w:firstLine="0"/>
        <w:jc w:val="left"/>
      </w:pPr>
      <w:r>
        <w:t>Мифы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3D09E1" w:rsidRDefault="00031CE7">
      <w:pPr>
        <w:pStyle w:val="a3"/>
        <w:spacing w:before="33" w:line="261" w:lineRule="auto"/>
        <w:ind w:right="375" w:firstLine="600"/>
      </w:pPr>
      <w:r>
        <w:rPr>
          <w:b/>
        </w:rPr>
        <w:t xml:space="preserve">Фольклор. </w:t>
      </w:r>
      <w:r>
        <w:t>Малые жанры: пословицы, поговорки, загадки. Сказки народов России и народов мира (не менее трёх).</w:t>
      </w:r>
    </w:p>
    <w:p w:rsidR="003D09E1" w:rsidRDefault="00031CE7">
      <w:pPr>
        <w:spacing w:before="4" w:line="264" w:lineRule="auto"/>
        <w:ind w:left="159" w:right="370" w:firstLine="600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 выбору). Например, «Волк на псарне», «Листы и Корни», «Свинья под Дубом», «Квартет», «Осёл и Соловей», «Ворона и Лисица».</w:t>
      </w:r>
    </w:p>
    <w:p w:rsidR="003D09E1" w:rsidRDefault="00031CE7">
      <w:pPr>
        <w:pStyle w:val="a3"/>
        <w:spacing w:before="4" w:line="261" w:lineRule="auto"/>
        <w:ind w:right="376" w:firstLine="600"/>
      </w:pPr>
      <w:r>
        <w:rPr>
          <w:b/>
        </w:rPr>
        <w:t>А. С.</w:t>
      </w:r>
      <w:r>
        <w:rPr>
          <w:b/>
          <w:spacing w:val="-4"/>
        </w:rPr>
        <w:t xml:space="preserve"> </w:t>
      </w:r>
      <w:r>
        <w:rPr>
          <w:b/>
        </w:rPr>
        <w:t xml:space="preserve">Пушкин.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1"/>
        </w:rPr>
        <w:t xml:space="preserve"> </w:t>
      </w:r>
      <w:r>
        <w:t>«Зимнее</w:t>
      </w:r>
      <w:r>
        <w:rPr>
          <w:spacing w:val="-2"/>
        </w:rPr>
        <w:t xml:space="preserve"> </w:t>
      </w:r>
      <w:r>
        <w:t>утро»,</w:t>
      </w:r>
      <w:r>
        <w:rPr>
          <w:spacing w:val="-1"/>
        </w:rPr>
        <w:t xml:space="preserve"> </w:t>
      </w:r>
      <w:r>
        <w:t>«Зимний вечер», «Няне» и другие. «Сказка о мёртвой царевне и</w:t>
      </w:r>
      <w:r>
        <w:t xml:space="preserve"> о семи богатырях».</w:t>
      </w:r>
    </w:p>
    <w:p w:rsidR="003D09E1" w:rsidRDefault="00031CE7">
      <w:pPr>
        <w:spacing w:before="4"/>
        <w:ind w:left="76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«Бородино».</w:t>
      </w:r>
    </w:p>
    <w:p w:rsidR="003D09E1" w:rsidRDefault="00031CE7">
      <w:pPr>
        <w:pStyle w:val="a3"/>
        <w:spacing w:before="33" w:line="264" w:lineRule="auto"/>
        <w:ind w:right="379" w:firstLine="600"/>
      </w:pPr>
      <w:r>
        <w:rPr>
          <w:b/>
        </w:rPr>
        <w:t xml:space="preserve">Н. В. Гоголь. </w:t>
      </w:r>
      <w:r>
        <w:t>Повесть «Ночь перед Рождеством» из сборника «Вечера на хуторе близ Диканьки».</w:t>
      </w:r>
    </w:p>
    <w:p w:rsidR="003D09E1" w:rsidRDefault="00031CE7">
      <w:pPr>
        <w:spacing w:before="2" w:line="261" w:lineRule="auto"/>
        <w:ind w:left="760" w:right="3780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века. И. С. Тургенев. </w:t>
      </w:r>
      <w:r>
        <w:rPr>
          <w:sz w:val="28"/>
        </w:rPr>
        <w:t>Рассказ «Муму».</w:t>
      </w:r>
    </w:p>
    <w:p w:rsidR="003D09E1" w:rsidRDefault="00031CE7">
      <w:pPr>
        <w:spacing w:before="4"/>
        <w:ind w:left="76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9"/>
          <w:sz w:val="28"/>
        </w:rPr>
        <w:t xml:space="preserve"> </w:t>
      </w:r>
      <w:r>
        <w:rPr>
          <w:sz w:val="28"/>
        </w:rPr>
        <w:t>двух).</w:t>
      </w:r>
      <w:r>
        <w:rPr>
          <w:spacing w:val="19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дети»,</w:t>
      </w:r>
    </w:p>
    <w:p w:rsidR="003D09E1" w:rsidRDefault="00031CE7">
      <w:pPr>
        <w:pStyle w:val="a3"/>
        <w:spacing w:before="34"/>
        <w:ind w:firstLine="0"/>
        <w:jc w:val="left"/>
      </w:pPr>
      <w:r>
        <w:t>«Школьник»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</w:t>
      </w:r>
      <w:r>
        <w:rPr>
          <w:spacing w:val="-11"/>
        </w:rPr>
        <w:t xml:space="preserve"> </w:t>
      </w:r>
      <w:r>
        <w:rPr>
          <w:spacing w:val="-2"/>
        </w:rPr>
        <w:t>(фрагмент).</w:t>
      </w:r>
    </w:p>
    <w:p w:rsidR="003D09E1" w:rsidRDefault="00031CE7">
      <w:pPr>
        <w:spacing w:before="33"/>
        <w:ind w:left="76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пленник».</w:t>
      </w:r>
    </w:p>
    <w:p w:rsidR="003D09E1" w:rsidRDefault="00031CE7">
      <w:pPr>
        <w:pStyle w:val="2"/>
        <w:spacing w:before="33"/>
        <w:jc w:val="left"/>
      </w:pPr>
      <w:r>
        <w:t>Литература</w:t>
      </w:r>
      <w:r>
        <w:rPr>
          <w:spacing w:val="-10"/>
        </w:rPr>
        <w:t xml:space="preserve"> </w:t>
      </w:r>
      <w:r>
        <w:t>XIX–ХХ</w:t>
      </w:r>
      <w:r>
        <w:rPr>
          <w:spacing w:val="-11"/>
        </w:rPr>
        <w:t xml:space="preserve"> </w:t>
      </w:r>
      <w:r>
        <w:rPr>
          <w:spacing w:val="-2"/>
        </w:rPr>
        <w:t>веков.</w:t>
      </w:r>
    </w:p>
    <w:p w:rsidR="003D09E1" w:rsidRDefault="00031CE7">
      <w:pPr>
        <w:spacing w:before="33" w:line="264" w:lineRule="auto"/>
        <w:ind w:left="159" w:right="369" w:firstLine="600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 И. А. Бунина, А. А. Блока, С. А. Есенина, Н. М. Рубцов</w:t>
      </w:r>
      <w:r>
        <w:rPr>
          <w:sz w:val="28"/>
        </w:rPr>
        <w:t>а, Ю. П. Кузнецова.</w:t>
      </w:r>
    </w:p>
    <w:p w:rsidR="003D09E1" w:rsidRDefault="00031CE7">
      <w:pPr>
        <w:pStyle w:val="2"/>
        <w:spacing w:line="264" w:lineRule="auto"/>
        <w:ind w:left="159" w:right="363" w:firstLine="600"/>
      </w:pPr>
      <w:r>
        <w:t xml:space="preserve">Юмористические рассказы отечественных писателей XIX– XX </w:t>
      </w:r>
      <w:r>
        <w:rPr>
          <w:spacing w:val="-2"/>
        </w:rPr>
        <w:t>веков.</w:t>
      </w:r>
    </w:p>
    <w:p w:rsidR="003D09E1" w:rsidRDefault="00031CE7">
      <w:pPr>
        <w:pStyle w:val="a3"/>
        <w:spacing w:line="264" w:lineRule="auto"/>
        <w:ind w:right="377" w:firstLine="600"/>
      </w:pPr>
      <w:r>
        <w:rPr>
          <w:b/>
        </w:rPr>
        <w:t xml:space="preserve">А. П. Чехов </w:t>
      </w:r>
      <w:r>
        <w:t>(два рассказа по выбору). Например, «Лошадиная фамилия», «Мальчики», «Хирургия» и другие.</w:t>
      </w:r>
    </w:p>
    <w:p w:rsidR="003D09E1" w:rsidRDefault="00031CE7">
      <w:pPr>
        <w:pStyle w:val="a3"/>
        <w:spacing w:line="264" w:lineRule="auto"/>
        <w:ind w:right="377" w:firstLine="600"/>
      </w:pPr>
      <w:r>
        <w:rPr>
          <w:b/>
        </w:rPr>
        <w:t>М.</w:t>
      </w:r>
      <w:r>
        <w:rPr>
          <w:b/>
          <w:spacing w:val="-8"/>
        </w:rPr>
        <w:t xml:space="preserve"> </w:t>
      </w: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Зощенко</w:t>
      </w:r>
      <w:r>
        <w:rPr>
          <w:b/>
          <w:spacing w:val="-3"/>
        </w:rPr>
        <w:t xml:space="preserve"> </w:t>
      </w:r>
      <w:r>
        <w:t>(два рассказа по</w:t>
      </w:r>
      <w:r>
        <w:rPr>
          <w:spacing w:val="-1"/>
        </w:rPr>
        <w:t xml:space="preserve"> </w:t>
      </w:r>
      <w:r>
        <w:t>выбору). Например, «Галоша», «Лёля и Минька», «Ёлка», «Золотые слова», «Встреча» и другие.</w:t>
      </w:r>
    </w:p>
    <w:p w:rsidR="003D09E1" w:rsidRDefault="00031CE7">
      <w:pPr>
        <w:spacing w:line="264" w:lineRule="auto"/>
        <w:ind w:left="159" w:right="369" w:firstLine="600"/>
        <w:jc w:val="right"/>
        <w:rPr>
          <w:sz w:val="28"/>
        </w:rPr>
      </w:pPr>
      <w:r>
        <w:rPr>
          <w:b/>
          <w:sz w:val="28"/>
        </w:rPr>
        <w:t xml:space="preserve">Произведения отечественной литературы о природе и животных </w:t>
      </w:r>
      <w:r>
        <w:rPr>
          <w:sz w:val="28"/>
        </w:rPr>
        <w:t>(не менее двух). Например, А. И. Куприна, М. М. Пришвина, К. 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Паустовского. </w:t>
      </w:r>
      <w:r>
        <w:rPr>
          <w:b/>
          <w:sz w:val="28"/>
        </w:rPr>
        <w:t>А.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80"/>
          <w:sz w:val="28"/>
        </w:rPr>
        <w:t xml:space="preserve"> </w:t>
      </w:r>
      <w:r>
        <w:rPr>
          <w:sz w:val="28"/>
        </w:rPr>
        <w:t>(од</w:t>
      </w:r>
      <w:r>
        <w:rPr>
          <w:sz w:val="28"/>
        </w:rPr>
        <w:t>ин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80"/>
          <w:sz w:val="28"/>
        </w:rPr>
        <w:t xml:space="preserve"> </w:t>
      </w:r>
      <w:r>
        <w:rPr>
          <w:sz w:val="28"/>
        </w:rPr>
        <w:t>«Корова»,</w:t>
      </w:r>
    </w:p>
    <w:p w:rsidR="003D09E1" w:rsidRDefault="00031CE7">
      <w:pPr>
        <w:pStyle w:val="a3"/>
        <w:spacing w:line="321" w:lineRule="exact"/>
        <w:ind w:firstLine="0"/>
        <w:jc w:val="left"/>
      </w:pPr>
      <w:r>
        <w:t>«Никита»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3D09E1" w:rsidRDefault="003D09E1">
      <w:pPr>
        <w:spacing w:line="321" w:lineRule="exact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spacing w:before="63"/>
        <w:ind w:left="760"/>
        <w:jc w:val="both"/>
        <w:rPr>
          <w:sz w:val="28"/>
        </w:rPr>
      </w:pPr>
      <w:r>
        <w:rPr>
          <w:b/>
          <w:sz w:val="28"/>
        </w:rPr>
        <w:lastRenderedPageBreak/>
        <w:t>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озеро».</w:t>
      </w:r>
    </w:p>
    <w:p w:rsidR="003D09E1" w:rsidRDefault="00031CE7">
      <w:pPr>
        <w:pStyle w:val="2"/>
        <w:spacing w:before="39"/>
      </w:pPr>
      <w:r>
        <w:t>Литература</w:t>
      </w:r>
      <w:r>
        <w:rPr>
          <w:spacing w:val="-7"/>
        </w:rPr>
        <w:t xml:space="preserve"> </w:t>
      </w:r>
      <w:r>
        <w:t>XX–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rPr>
          <w:spacing w:val="-2"/>
        </w:rPr>
        <w:t>веков.</w:t>
      </w:r>
    </w:p>
    <w:p w:rsidR="003D09E1" w:rsidRDefault="00031CE7">
      <w:pPr>
        <w:spacing w:before="33" w:line="261" w:lineRule="auto"/>
        <w:ind w:left="159" w:right="369" w:firstLine="600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отечественной литературы на тему «Человек на войне» </w:t>
      </w:r>
      <w:r>
        <w:rPr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sz w:val="28"/>
        </w:rPr>
        <w:t>К.М.Симонов</w:t>
      </w:r>
      <w:proofErr w:type="spellEnd"/>
      <w:r>
        <w:rPr>
          <w:sz w:val="28"/>
        </w:rPr>
        <w:t xml:space="preserve"> «Сын артиллериста» и другие.</w:t>
      </w:r>
    </w:p>
    <w:p w:rsidR="003D09E1" w:rsidRDefault="00031CE7">
      <w:pPr>
        <w:spacing w:before="13" w:line="261" w:lineRule="auto"/>
        <w:ind w:left="159" w:right="366" w:firstLine="600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отечественных писателей XIX–XXI веков на тему детства </w:t>
      </w:r>
      <w:r>
        <w:rPr>
          <w:sz w:val="28"/>
        </w:rPr>
        <w:t xml:space="preserve">(не </w:t>
      </w:r>
      <w:r>
        <w:rPr>
          <w:sz w:val="28"/>
        </w:rPr>
        <w:t xml:space="preserve">менее двух). Например, произведения В.П. Катаева, В.П. Крапивина, Ю.П. Казакова, А.Г. Алексина, В.К. </w:t>
      </w:r>
      <w:proofErr w:type="spellStart"/>
      <w:r>
        <w:rPr>
          <w:sz w:val="28"/>
        </w:rPr>
        <w:t>Железникова</w:t>
      </w:r>
      <w:proofErr w:type="spellEnd"/>
      <w:r>
        <w:rPr>
          <w:sz w:val="28"/>
        </w:rPr>
        <w:t xml:space="preserve">, Ю.Я. Яковлева, Ю.И. Коваля, А.А. </w:t>
      </w:r>
      <w:proofErr w:type="spellStart"/>
      <w:r>
        <w:rPr>
          <w:sz w:val="28"/>
        </w:rPr>
        <w:t>Лиханова</w:t>
      </w:r>
      <w:proofErr w:type="spellEnd"/>
      <w:r>
        <w:rPr>
          <w:sz w:val="28"/>
        </w:rPr>
        <w:t xml:space="preserve"> и другие.</w:t>
      </w:r>
    </w:p>
    <w:p w:rsidR="003D09E1" w:rsidRDefault="00031CE7">
      <w:pPr>
        <w:spacing w:before="12" w:line="264" w:lineRule="auto"/>
        <w:ind w:left="159" w:right="378" w:firstLine="600"/>
        <w:jc w:val="both"/>
        <w:rPr>
          <w:sz w:val="28"/>
        </w:rPr>
      </w:pPr>
      <w:r>
        <w:rPr>
          <w:b/>
          <w:sz w:val="28"/>
        </w:rPr>
        <w:t xml:space="preserve">Произведения приключенческого жанра отечественных писателей </w:t>
      </w:r>
      <w:r>
        <w:rPr>
          <w:sz w:val="28"/>
        </w:rPr>
        <w:t>(одно по выбору). Например, К.</w:t>
      </w:r>
      <w:r>
        <w:rPr>
          <w:sz w:val="28"/>
        </w:rPr>
        <w:t xml:space="preserve"> Булычёв. «Девочка, с которой ничего не случится», «Миллион приключений» и другие (главы по выбору).</w:t>
      </w:r>
    </w:p>
    <w:p w:rsidR="003D09E1" w:rsidRDefault="00031CE7">
      <w:pPr>
        <w:spacing w:line="264" w:lineRule="auto"/>
        <w:ind w:left="159" w:right="368" w:firstLine="600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 мать мне пела».</w:t>
      </w:r>
    </w:p>
    <w:p w:rsidR="003D09E1" w:rsidRDefault="00031CE7">
      <w:pPr>
        <w:pStyle w:val="2"/>
        <w:spacing w:before="2"/>
      </w:pPr>
      <w:r>
        <w:t>Зарубежная</w:t>
      </w:r>
      <w:r>
        <w:rPr>
          <w:spacing w:val="-18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pStyle w:val="a3"/>
        <w:spacing w:before="29" w:line="261" w:lineRule="auto"/>
        <w:ind w:right="376" w:firstLine="600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другие.</w:t>
      </w:r>
    </w:p>
    <w:p w:rsidR="003D09E1" w:rsidRDefault="00031CE7">
      <w:pPr>
        <w:pStyle w:val="a3"/>
        <w:spacing w:before="4" w:line="264" w:lineRule="auto"/>
        <w:ind w:right="374" w:firstLine="600"/>
      </w:pPr>
      <w:r>
        <w:rPr>
          <w:b/>
        </w:rPr>
        <w:t xml:space="preserve">Зарубежная сказочная проза </w:t>
      </w:r>
      <w: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</w:t>
      </w:r>
      <w:r>
        <w:t>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3D09E1" w:rsidRDefault="00031CE7">
      <w:pPr>
        <w:pStyle w:val="a3"/>
        <w:spacing w:before="3" w:line="264" w:lineRule="auto"/>
        <w:ind w:right="373" w:firstLine="600"/>
      </w:pPr>
      <w:r>
        <w:rPr>
          <w:b/>
        </w:rPr>
        <w:t>Зарубежная</w:t>
      </w:r>
      <w:r>
        <w:rPr>
          <w:b/>
          <w:spacing w:val="-6"/>
        </w:rPr>
        <w:t xml:space="preserve"> </w:t>
      </w:r>
      <w:r>
        <w:rPr>
          <w:b/>
        </w:rPr>
        <w:t>проза о</w:t>
      </w:r>
      <w:r>
        <w:rPr>
          <w:b/>
          <w:spacing w:val="-8"/>
        </w:rPr>
        <w:t xml:space="preserve"> </w:t>
      </w:r>
      <w:r>
        <w:rPr>
          <w:b/>
        </w:rPr>
        <w:t>детях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подростках</w:t>
      </w:r>
      <w:r>
        <w:rPr>
          <w:b/>
          <w:spacing w:val="-1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выбору). 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</w:t>
      </w:r>
    </w:p>
    <w:p w:rsidR="003D09E1" w:rsidRDefault="00031CE7">
      <w:pPr>
        <w:pStyle w:val="a3"/>
        <w:spacing w:line="321" w:lineRule="exact"/>
        <w:ind w:firstLine="0"/>
      </w:pPr>
      <w:r>
        <w:t>«З</w:t>
      </w:r>
      <w:r>
        <w:t>вук</w:t>
      </w:r>
      <w:r>
        <w:rPr>
          <w:spacing w:val="-6"/>
        </w:rPr>
        <w:t xml:space="preserve"> </w:t>
      </w:r>
      <w:r>
        <w:t>бегущих</w:t>
      </w:r>
      <w:r>
        <w:rPr>
          <w:spacing w:val="-9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4"/>
        </w:rPr>
        <w:t xml:space="preserve"> </w:t>
      </w:r>
      <w:r>
        <w:t>утро»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(два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a3"/>
        <w:spacing w:before="29"/>
        <w:ind w:firstLine="0"/>
      </w:pPr>
      <w:r>
        <w:t>Например,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Стивенсон.</w:t>
      </w:r>
      <w:r>
        <w:rPr>
          <w:spacing w:val="-7"/>
        </w:rPr>
        <w:t xml:space="preserve"> </w:t>
      </w:r>
      <w:r>
        <w:t>«Остров</w:t>
      </w:r>
      <w:r>
        <w:rPr>
          <w:spacing w:val="-9"/>
        </w:rPr>
        <w:t xml:space="preserve"> </w:t>
      </w:r>
      <w:r>
        <w:t>сокровищ»,</w:t>
      </w:r>
      <w:r>
        <w:rPr>
          <w:spacing w:val="-6"/>
        </w:rPr>
        <w:t xml:space="preserve"> </w:t>
      </w:r>
      <w:r>
        <w:t>«Чёрная</w:t>
      </w:r>
      <w:r>
        <w:rPr>
          <w:spacing w:val="-6"/>
        </w:rPr>
        <w:t xml:space="preserve"> </w:t>
      </w:r>
      <w:r>
        <w:t>стрела»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a3"/>
        <w:spacing w:before="33" w:line="264" w:lineRule="auto"/>
        <w:ind w:right="366" w:firstLine="600"/>
      </w:pPr>
      <w:r>
        <w:rPr>
          <w:b/>
        </w:rPr>
        <w:t xml:space="preserve">Зарубежная проза о животных </w:t>
      </w:r>
      <w:r>
        <w:t>(одно-два произведения по выбору). Э. Сетон-Томпсон. 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Тикки-Тави</w:t>
      </w:r>
      <w:proofErr w:type="spellEnd"/>
      <w:r>
        <w:t>» и другие.</w:t>
      </w:r>
    </w:p>
    <w:p w:rsidR="003D09E1" w:rsidRDefault="00031CE7">
      <w:pPr>
        <w:pStyle w:val="1"/>
        <w:spacing w:before="302"/>
        <w:jc w:val="both"/>
      </w:pPr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2"/>
        <w:jc w:val="left"/>
      </w:pPr>
      <w:r>
        <w:t>Античная</w:t>
      </w:r>
      <w:r>
        <w:rPr>
          <w:spacing w:val="-14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pStyle w:val="a3"/>
        <w:spacing w:before="29"/>
        <w:ind w:left="760" w:firstLine="0"/>
        <w:jc w:val="left"/>
      </w:pPr>
      <w:r>
        <w:rPr>
          <w:b/>
        </w:rPr>
        <w:t>Гомер.</w:t>
      </w:r>
      <w:r>
        <w:rPr>
          <w:b/>
          <w:spacing w:val="-7"/>
        </w:rPr>
        <w:t xml:space="preserve"> </w:t>
      </w:r>
      <w:r>
        <w:t>Поэмы.</w:t>
      </w:r>
      <w:r>
        <w:rPr>
          <w:spacing w:val="-11"/>
        </w:rPr>
        <w:t xml:space="preserve"> </w:t>
      </w:r>
      <w:r>
        <w:t>«Илиада»,</w:t>
      </w:r>
      <w:r>
        <w:rPr>
          <w:spacing w:val="-7"/>
        </w:rPr>
        <w:t xml:space="preserve"> </w:t>
      </w:r>
      <w:r>
        <w:t>«Одиссея»</w:t>
      </w:r>
      <w:r>
        <w:rPr>
          <w:spacing w:val="-16"/>
        </w:rPr>
        <w:t xml:space="preserve"> </w:t>
      </w:r>
      <w:r>
        <w:rPr>
          <w:spacing w:val="-2"/>
        </w:rPr>
        <w:t>(фрагменты).</w:t>
      </w:r>
    </w:p>
    <w:p w:rsidR="003D09E1" w:rsidRDefault="00031CE7">
      <w:pPr>
        <w:pStyle w:val="2"/>
        <w:spacing w:before="38"/>
        <w:jc w:val="left"/>
      </w:pPr>
      <w:r>
        <w:rPr>
          <w:spacing w:val="-2"/>
        </w:rPr>
        <w:t>Фольклор.</w:t>
      </w:r>
    </w:p>
    <w:p w:rsidR="003D09E1" w:rsidRDefault="00031CE7">
      <w:pPr>
        <w:pStyle w:val="a3"/>
        <w:spacing w:before="29" w:line="261" w:lineRule="auto"/>
        <w:ind w:firstLine="600"/>
        <w:jc w:val="left"/>
      </w:pPr>
      <w:r>
        <w:t>Русские былины</w:t>
      </w:r>
      <w:r>
        <w:rPr>
          <w:spacing w:val="-1"/>
        </w:rPr>
        <w:t xml:space="preserve"> </w:t>
      </w:r>
      <w:r>
        <w:t>(не менее двух). Например, «Илья Муромец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Солове</w:t>
      </w:r>
      <w:proofErr w:type="gramStart"/>
      <w:r>
        <w:t>й-</w:t>
      </w:r>
      <w:proofErr w:type="gramEnd"/>
      <w:r>
        <w:t xml:space="preserve"> разбойник», «Садко».</w:t>
      </w:r>
    </w:p>
    <w:p w:rsidR="003D09E1" w:rsidRDefault="003D09E1">
      <w:pPr>
        <w:spacing w:line="261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66" w:firstLine="600"/>
      </w:pPr>
      <w:r>
        <w:rPr>
          <w:b/>
          <w:color w:val="333333"/>
        </w:rPr>
        <w:lastRenderedPageBreak/>
        <w:t xml:space="preserve">Народные песни и поэмы народов России и мира </w:t>
      </w:r>
      <w:r>
        <w:rPr>
          <w:color w:val="333333"/>
        </w:rPr>
        <w:t>(не менее трех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песен и двух поэм). Например, «Ах, </w:t>
      </w:r>
      <w:proofErr w:type="gramStart"/>
      <w:r>
        <w:rPr>
          <w:color w:val="333333"/>
        </w:rPr>
        <w:t>кабы</w:t>
      </w:r>
      <w:proofErr w:type="gramEnd"/>
      <w:r>
        <w:rPr>
          <w:color w:val="333333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color w:val="333333"/>
        </w:rPr>
        <w:t>мати</w:t>
      </w:r>
      <w:proofErr w:type="spellEnd"/>
      <w:r>
        <w:rPr>
          <w:color w:val="333333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color w:val="333333"/>
        </w:rPr>
        <w:t>Нибелунгах</w:t>
      </w:r>
      <w:proofErr w:type="spellEnd"/>
      <w:r>
        <w:rPr>
          <w:color w:val="333333"/>
        </w:rPr>
        <w:t>» (фрагменты).</w:t>
      </w:r>
    </w:p>
    <w:p w:rsidR="003D09E1" w:rsidRDefault="00031CE7">
      <w:pPr>
        <w:pStyle w:val="2"/>
        <w:spacing w:before="6"/>
      </w:pPr>
      <w:r>
        <w:rPr>
          <w:spacing w:val="-2"/>
        </w:rPr>
        <w:t>Древнерусская</w:t>
      </w:r>
      <w:r>
        <w:rPr>
          <w:spacing w:val="3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«П</w:t>
      </w:r>
      <w:r>
        <w:rPr>
          <w:b/>
          <w:sz w:val="28"/>
        </w:rPr>
        <w:t>овесть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 w:line="264" w:lineRule="auto"/>
        <w:ind w:right="373" w:firstLine="0"/>
      </w:pPr>
      <w:r>
        <w:t>«Сказание о белгородском киселе», «Сказание о походе князя Олега на Царьград», «Предание о смерти князя Олега».</w:t>
      </w:r>
    </w:p>
    <w:p w:rsidR="003D09E1" w:rsidRDefault="00031CE7">
      <w:pPr>
        <w:pStyle w:val="2"/>
        <w:spacing w:before="2"/>
      </w:pPr>
      <w:r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трёх).</w:t>
      </w:r>
      <w:r>
        <w:rPr>
          <w:spacing w:val="3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вещем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Олеге»,</w:t>
      </w:r>
    </w:p>
    <w:p w:rsidR="003D09E1" w:rsidRDefault="00031CE7">
      <w:pPr>
        <w:pStyle w:val="a3"/>
        <w:spacing w:before="33"/>
        <w:ind w:firstLine="0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5"/>
        </w:rPr>
        <w:t xml:space="preserve"> </w:t>
      </w:r>
      <w:r>
        <w:t>«Узник»,</w:t>
      </w:r>
      <w:r>
        <w:rPr>
          <w:spacing w:val="-5"/>
        </w:rPr>
        <w:t xml:space="preserve"> </w:t>
      </w:r>
      <w:r>
        <w:t>«Туча»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Роман</w:t>
      </w:r>
      <w:r>
        <w:rPr>
          <w:spacing w:val="-7"/>
        </w:rPr>
        <w:t xml:space="preserve"> </w:t>
      </w:r>
      <w:r>
        <w:rPr>
          <w:spacing w:val="-2"/>
        </w:rPr>
        <w:t>«Дубровский».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48"/>
          <w:w w:val="1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трёх).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«Три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пальмы»,</w:t>
      </w:r>
    </w:p>
    <w:p w:rsidR="003D09E1" w:rsidRDefault="00031CE7">
      <w:pPr>
        <w:pStyle w:val="a3"/>
        <w:spacing w:before="29"/>
        <w:ind w:firstLine="0"/>
      </w:pPr>
      <w:r>
        <w:t>«Листок»,</w:t>
      </w:r>
      <w:r>
        <w:rPr>
          <w:spacing w:val="-4"/>
        </w:rPr>
        <w:t xml:space="preserve"> </w:t>
      </w: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sz w:val="28"/>
        </w:rPr>
        <w:t xml:space="preserve"> </w:t>
      </w:r>
      <w:r>
        <w:rPr>
          <w:sz w:val="28"/>
        </w:rPr>
        <w:t>двух).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«Косарь»,</w:t>
      </w:r>
    </w:p>
    <w:p w:rsidR="003D09E1" w:rsidRDefault="00031CE7">
      <w:pPr>
        <w:pStyle w:val="a3"/>
        <w:spacing w:before="34"/>
        <w:ind w:firstLine="0"/>
      </w:pPr>
      <w:r>
        <w:t>«Соловей»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2"/>
        <w:spacing w:before="38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8" w:line="261" w:lineRule="auto"/>
        <w:ind w:right="376" w:firstLine="600"/>
      </w:pPr>
      <w:r>
        <w:rPr>
          <w:b/>
        </w:rPr>
        <w:t xml:space="preserve">Ф. И. Тютчев. </w:t>
      </w:r>
      <w:r>
        <w:t>Стихотворения (не менее двух). «Есть в осени первоначальной…», «С поляны коршун поднялся…».</w:t>
      </w:r>
    </w:p>
    <w:p w:rsidR="003D09E1" w:rsidRDefault="00031CE7">
      <w:pPr>
        <w:pStyle w:val="a3"/>
        <w:spacing w:before="4" w:line="264" w:lineRule="auto"/>
        <w:ind w:right="365" w:firstLine="600"/>
      </w:pPr>
      <w:r>
        <w:rPr>
          <w:b/>
        </w:rPr>
        <w:t xml:space="preserve">А. А. Фет. </w:t>
      </w:r>
      <w:r>
        <w:t>Стихотворения (не менее двух). «Учись у них – у дуба, у берёзы…», «Я пришёл к тебе с приветом…».</w:t>
      </w:r>
    </w:p>
    <w:p w:rsidR="003D09E1" w:rsidRDefault="00031CE7">
      <w:pPr>
        <w:spacing w:before="2"/>
        <w:ind w:left="76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луг».</w:t>
      </w:r>
    </w:p>
    <w:p w:rsidR="003D09E1" w:rsidRDefault="00031CE7">
      <w:pPr>
        <w:spacing w:before="34"/>
        <w:ind w:left="76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«Левша».</w:t>
      </w:r>
    </w:p>
    <w:p w:rsidR="003D09E1" w:rsidRDefault="00031CE7">
      <w:pPr>
        <w:spacing w:before="28"/>
        <w:ind w:left="76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1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a3"/>
        <w:spacing w:before="34"/>
        <w:ind w:left="760" w:firstLine="0"/>
        <w:jc w:val="left"/>
      </w:pPr>
      <w:r>
        <w:rPr>
          <w:b/>
        </w:rPr>
        <w:t>А.</w:t>
      </w:r>
      <w:r>
        <w:rPr>
          <w:b/>
          <w:spacing w:val="4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(три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тонкий»,</w:t>
      </w:r>
    </w:p>
    <w:p w:rsidR="003D09E1" w:rsidRDefault="00031CE7">
      <w:pPr>
        <w:pStyle w:val="a3"/>
        <w:spacing w:before="33"/>
        <w:ind w:firstLine="0"/>
        <w:jc w:val="left"/>
      </w:pP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5"/>
        </w:rPr>
        <w:t xml:space="preserve"> </w:t>
      </w:r>
      <w:r>
        <w:t>чиновника»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left="76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9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доктор».</w:t>
      </w:r>
    </w:p>
    <w:p w:rsidR="003D09E1" w:rsidRDefault="00031CE7">
      <w:pPr>
        <w:pStyle w:val="2"/>
        <w:spacing w:before="34"/>
        <w:jc w:val="left"/>
      </w:pP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веков</w:t>
      </w:r>
    </w:p>
    <w:p w:rsidR="003D09E1" w:rsidRDefault="00031CE7">
      <w:pPr>
        <w:spacing w:before="28" w:line="264" w:lineRule="auto"/>
        <w:ind w:left="159" w:right="370" w:firstLine="600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начала ХХ века </w:t>
      </w:r>
      <w:r>
        <w:rPr>
          <w:sz w:val="28"/>
        </w:rPr>
        <w:t>(не менее двух). Например, стихотворения С. А. Есенина, В. В. Маяковского, А. А. Блока и другие.</w:t>
      </w:r>
    </w:p>
    <w:p w:rsidR="003D09E1" w:rsidRDefault="00031CE7">
      <w:pPr>
        <w:spacing w:before="3" w:line="264" w:lineRule="auto"/>
        <w:ind w:left="159" w:right="366" w:firstLine="600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XX века </w:t>
      </w:r>
      <w:r>
        <w:rPr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 В.С. Высоцкого,</w:t>
      </w:r>
      <w:r>
        <w:rPr>
          <w:spacing w:val="76"/>
          <w:sz w:val="28"/>
        </w:rPr>
        <w:t xml:space="preserve">    </w:t>
      </w:r>
      <w:r>
        <w:rPr>
          <w:sz w:val="28"/>
        </w:rPr>
        <w:t>Ю.П.</w:t>
      </w:r>
      <w:r>
        <w:rPr>
          <w:spacing w:val="77"/>
          <w:sz w:val="28"/>
        </w:rPr>
        <w:t xml:space="preserve">    </w:t>
      </w:r>
      <w:proofErr w:type="spellStart"/>
      <w:r>
        <w:rPr>
          <w:sz w:val="28"/>
        </w:rPr>
        <w:t>Мор</w:t>
      </w:r>
      <w:r>
        <w:rPr>
          <w:sz w:val="28"/>
        </w:rPr>
        <w:t>иц</w:t>
      </w:r>
      <w:proofErr w:type="spellEnd"/>
      <w:r>
        <w:rPr>
          <w:sz w:val="28"/>
        </w:rPr>
        <w:t>,</w:t>
      </w:r>
      <w:r>
        <w:rPr>
          <w:spacing w:val="77"/>
          <w:sz w:val="28"/>
        </w:rPr>
        <w:t xml:space="preserve">    </w:t>
      </w:r>
      <w:r>
        <w:rPr>
          <w:sz w:val="28"/>
        </w:rPr>
        <w:t>Д.С.</w:t>
      </w:r>
      <w:r>
        <w:rPr>
          <w:spacing w:val="76"/>
          <w:sz w:val="28"/>
        </w:rPr>
        <w:t xml:space="preserve">    </w:t>
      </w:r>
      <w:r>
        <w:rPr>
          <w:sz w:val="28"/>
        </w:rPr>
        <w:t>Самойлова</w:t>
      </w:r>
      <w:r>
        <w:rPr>
          <w:spacing w:val="77"/>
          <w:sz w:val="28"/>
        </w:rPr>
        <w:t xml:space="preserve">    </w:t>
      </w:r>
      <w:r>
        <w:rPr>
          <w:sz w:val="28"/>
        </w:rPr>
        <w:t>и</w:t>
      </w:r>
      <w:r>
        <w:rPr>
          <w:spacing w:val="76"/>
          <w:sz w:val="28"/>
        </w:rPr>
        <w:t xml:space="preserve">    </w:t>
      </w:r>
      <w:r>
        <w:rPr>
          <w:spacing w:val="-2"/>
          <w:sz w:val="28"/>
        </w:rPr>
        <w:t>других.</w:t>
      </w:r>
    </w:p>
    <w:p w:rsidR="003D09E1" w:rsidRDefault="00031CE7">
      <w:pPr>
        <w:spacing w:before="297" w:line="261" w:lineRule="auto"/>
        <w:ind w:left="159" w:right="482" w:firstLine="600"/>
        <w:jc w:val="both"/>
        <w:rPr>
          <w:sz w:val="28"/>
        </w:rPr>
      </w:pPr>
      <w:r>
        <w:rPr>
          <w:b/>
          <w:sz w:val="28"/>
        </w:rPr>
        <w:t>Проза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конца XX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том числе о Великой Отечественной войне </w:t>
      </w:r>
      <w:r>
        <w:rPr>
          <w:sz w:val="28"/>
        </w:rPr>
        <w:t>(два произведения по выбору).</w:t>
      </w:r>
    </w:p>
    <w:p w:rsidR="003D09E1" w:rsidRDefault="00031CE7">
      <w:pPr>
        <w:pStyle w:val="a3"/>
        <w:spacing w:before="4" w:line="264" w:lineRule="auto"/>
        <w:ind w:firstLine="0"/>
        <w:jc w:val="left"/>
      </w:pPr>
      <w:proofErr w:type="gramStart"/>
      <w:r>
        <w:t>Например,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Б.Л.</w:t>
      </w:r>
      <w:r>
        <w:rPr>
          <w:spacing w:val="-6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«Экспонат</w:t>
      </w:r>
      <w:r>
        <w:rPr>
          <w:spacing w:val="-9"/>
        </w:rPr>
        <w:t xml:space="preserve"> </w:t>
      </w:r>
      <w:r>
        <w:t>№...»,</w:t>
      </w:r>
      <w:r>
        <w:rPr>
          <w:spacing w:val="-6"/>
        </w:rPr>
        <w:t xml:space="preserve"> </w:t>
      </w:r>
      <w:r>
        <w:t>Б.П.</w:t>
      </w:r>
      <w:r>
        <w:rPr>
          <w:spacing w:val="-6"/>
        </w:rPr>
        <w:t xml:space="preserve"> </w:t>
      </w:r>
      <w:r>
        <w:t>Екимов</w:t>
      </w:r>
      <w:r>
        <w:rPr>
          <w:spacing w:val="-6"/>
        </w:rPr>
        <w:t xml:space="preserve"> </w:t>
      </w:r>
      <w:r>
        <w:t xml:space="preserve">«Ночь исцеления», Э.Н. </w:t>
      </w:r>
      <w:proofErr w:type="spellStart"/>
      <w:r>
        <w:t>Веркин</w:t>
      </w:r>
      <w:proofErr w:type="spellEnd"/>
      <w:r>
        <w:t xml:space="preserve"> «Облачный полк» (главы) и другие.</w:t>
      </w:r>
      <w:proofErr w:type="gramEnd"/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spacing w:before="63"/>
        <w:ind w:left="760"/>
        <w:jc w:val="both"/>
        <w:rPr>
          <w:sz w:val="28"/>
        </w:rPr>
      </w:pPr>
      <w:r>
        <w:rPr>
          <w:b/>
          <w:sz w:val="28"/>
        </w:rPr>
        <w:lastRenderedPageBreak/>
        <w:t>В.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французского</w:t>
      </w:r>
      <w:proofErr w:type="gramEnd"/>
      <w:r>
        <w:rPr>
          <w:spacing w:val="-2"/>
          <w:sz w:val="28"/>
        </w:rPr>
        <w:t>».</w:t>
      </w:r>
    </w:p>
    <w:p w:rsidR="003D09E1" w:rsidRDefault="00031CE7">
      <w:pPr>
        <w:spacing w:before="39" w:line="261" w:lineRule="auto"/>
        <w:ind w:left="159" w:right="374" w:firstLine="600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отечественных писателей на тему взросления человека </w:t>
      </w:r>
      <w:r>
        <w:rPr>
          <w:sz w:val="28"/>
        </w:rPr>
        <w:t>(не менее двух). Например, Р. П. Погодин. «Кирпичные острова»; Р. И</w:t>
      </w:r>
      <w:r>
        <w:rPr>
          <w:sz w:val="28"/>
        </w:rPr>
        <w:t xml:space="preserve">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 Коваль. «Самая лёгкая лодка в мире» и другие.</w:t>
      </w:r>
    </w:p>
    <w:p w:rsidR="003D09E1" w:rsidRDefault="00031CE7">
      <w:pPr>
        <w:pStyle w:val="2"/>
        <w:spacing w:before="12"/>
      </w:pPr>
      <w:r>
        <w:t>Произведения</w:t>
      </w:r>
      <w:r>
        <w:rPr>
          <w:spacing w:val="28"/>
        </w:rPr>
        <w:t xml:space="preserve">  </w:t>
      </w:r>
      <w:r>
        <w:t>современных</w:t>
      </w:r>
      <w:r>
        <w:rPr>
          <w:spacing w:val="29"/>
        </w:rPr>
        <w:t xml:space="preserve">  </w:t>
      </w:r>
      <w:r>
        <w:t>отечественных</w:t>
      </w:r>
      <w:r>
        <w:rPr>
          <w:spacing w:val="29"/>
        </w:rPr>
        <w:t xml:space="preserve">  </w:t>
      </w:r>
      <w:r>
        <w:t>писателей-</w:t>
      </w:r>
      <w:r>
        <w:rPr>
          <w:spacing w:val="-2"/>
        </w:rPr>
        <w:t>фантастов</w:t>
      </w:r>
    </w:p>
    <w:p w:rsidR="003D09E1" w:rsidRDefault="00031CE7">
      <w:pPr>
        <w:pStyle w:val="a3"/>
        <w:spacing w:before="29"/>
        <w:ind w:firstLine="0"/>
      </w:pPr>
      <w:r>
        <w:t>Например,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Булычев</w:t>
      </w:r>
      <w:r>
        <w:rPr>
          <w:spacing w:val="-3"/>
        </w:rPr>
        <w:t xml:space="preserve"> </w:t>
      </w:r>
      <w:r>
        <w:t>«Сто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вперед»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a3"/>
        <w:spacing w:before="33" w:line="264" w:lineRule="auto"/>
        <w:ind w:right="369" w:firstLine="600"/>
      </w:pPr>
      <w:r>
        <w:rPr>
          <w:b/>
        </w:rPr>
        <w:t>Литература народов Российск</w:t>
      </w:r>
      <w:r>
        <w:rPr>
          <w:b/>
        </w:rPr>
        <w:t xml:space="preserve">ой Федерации. Стихотворения </w:t>
      </w:r>
      <w: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</w:t>
      </w:r>
    </w:p>
    <w:p w:rsidR="003D09E1" w:rsidRDefault="00031CE7">
      <w:pPr>
        <w:pStyle w:val="a3"/>
        <w:spacing w:line="322" w:lineRule="exact"/>
        <w:ind w:firstLine="0"/>
      </w:pPr>
      <w:r>
        <w:t>«Жур</w:t>
      </w:r>
      <w:r>
        <w:t>авли»,</w:t>
      </w:r>
      <w:r>
        <w:rPr>
          <w:spacing w:val="-4"/>
        </w:rPr>
        <w:t xml:space="preserve"> </w:t>
      </w:r>
      <w:r>
        <w:t>«Мой</w:t>
      </w:r>
      <w:r>
        <w:rPr>
          <w:spacing w:val="-9"/>
        </w:rPr>
        <w:t xml:space="preserve"> </w:t>
      </w:r>
      <w:r>
        <w:t>Дагестан»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 w:line="261" w:lineRule="auto"/>
        <w:ind w:left="159" w:right="371" w:firstLine="600"/>
        <w:jc w:val="both"/>
        <w:rPr>
          <w:sz w:val="28"/>
        </w:rPr>
      </w:pPr>
      <w:r>
        <w:rPr>
          <w:b/>
          <w:sz w:val="28"/>
        </w:rPr>
        <w:t xml:space="preserve">Зарубежная литература Д. Дефо. </w:t>
      </w:r>
      <w:r>
        <w:rPr>
          <w:sz w:val="28"/>
        </w:rPr>
        <w:t>«Робинзон Крузо» (главы по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spacing w:before="5"/>
        <w:ind w:left="76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1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spacing w:before="38" w:line="264" w:lineRule="auto"/>
        <w:ind w:left="159" w:right="380" w:firstLine="600"/>
        <w:jc w:val="both"/>
        <w:rPr>
          <w:sz w:val="28"/>
        </w:rPr>
      </w:pPr>
      <w:r>
        <w:rPr>
          <w:b/>
          <w:sz w:val="28"/>
        </w:rPr>
        <w:t xml:space="preserve">Произведения зарубежных писателей на тему взросления человека </w:t>
      </w:r>
      <w:r>
        <w:rPr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</w:p>
    <w:p w:rsidR="003D09E1" w:rsidRDefault="00031CE7">
      <w:pPr>
        <w:pStyle w:val="1"/>
        <w:spacing w:before="296"/>
        <w:jc w:val="both"/>
      </w:pPr>
      <w:r>
        <w:t xml:space="preserve">7 </w:t>
      </w:r>
      <w:r>
        <w:rPr>
          <w:spacing w:val="-2"/>
        </w:rPr>
        <w:t>КЛАСС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2"/>
      </w:pPr>
      <w:r>
        <w:rPr>
          <w:spacing w:val="-2"/>
        </w:rPr>
        <w:t>Древнерусская</w:t>
      </w:r>
      <w:r>
        <w:rPr>
          <w:spacing w:val="3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spacing w:before="28"/>
        <w:ind w:left="760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повести</w:t>
      </w:r>
      <w:r>
        <w:rPr>
          <w:b/>
          <w:spacing w:val="66"/>
          <w:sz w:val="28"/>
        </w:rPr>
        <w:t xml:space="preserve">  </w:t>
      </w:r>
      <w:r>
        <w:rPr>
          <w:sz w:val="28"/>
        </w:rPr>
        <w:t>(одна</w:t>
      </w:r>
      <w:r>
        <w:rPr>
          <w:spacing w:val="64"/>
          <w:sz w:val="28"/>
        </w:rPr>
        <w:t xml:space="preserve">  </w:t>
      </w:r>
      <w:r>
        <w:rPr>
          <w:sz w:val="28"/>
        </w:rPr>
        <w:t>повесть</w:t>
      </w:r>
      <w:r>
        <w:rPr>
          <w:spacing w:val="63"/>
          <w:sz w:val="28"/>
        </w:rPr>
        <w:t xml:space="preserve">  </w:t>
      </w:r>
      <w:r>
        <w:rPr>
          <w:sz w:val="28"/>
        </w:rPr>
        <w:t>по</w:t>
      </w:r>
      <w:r>
        <w:rPr>
          <w:spacing w:val="66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4"/>
        <w:ind w:firstLine="0"/>
      </w:pPr>
      <w:r>
        <w:t>«Поучение»</w:t>
      </w:r>
      <w:r>
        <w:rPr>
          <w:spacing w:val="-9"/>
        </w:rPr>
        <w:t xml:space="preserve"> </w:t>
      </w:r>
      <w:r>
        <w:t>Владимира</w:t>
      </w:r>
      <w:r>
        <w:rPr>
          <w:spacing w:val="-7"/>
        </w:rPr>
        <w:t xml:space="preserve"> </w:t>
      </w:r>
      <w:r>
        <w:t>Мо</w:t>
      </w:r>
      <w:r>
        <w:t>номаха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сокращении)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2"/>
        <w:spacing w:before="38"/>
      </w:pPr>
      <w:r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4" w:line="264" w:lineRule="auto"/>
        <w:ind w:right="376" w:firstLine="600"/>
      </w:pPr>
      <w:r>
        <w:rPr>
          <w:b/>
        </w:rPr>
        <w:t xml:space="preserve">А. С. Пушкин. </w:t>
      </w:r>
      <w:r>
        <w:t>Стихотворения (не менее четырёх). Например, «</w:t>
      </w:r>
      <w:proofErr w:type="gramStart"/>
      <w:r>
        <w:t>Во</w:t>
      </w:r>
      <w:proofErr w:type="gramEnd"/>
      <w: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r>
        <w:rPr>
          <w:spacing w:val="40"/>
        </w:rPr>
        <w:t xml:space="preserve"> </w:t>
      </w:r>
      <w:r>
        <w:t>«Повести</w:t>
      </w:r>
      <w:r>
        <w:rPr>
          <w:spacing w:val="40"/>
        </w:rPr>
        <w:t xml:space="preserve"> </w:t>
      </w:r>
      <w:r>
        <w:t>Белкина»</w:t>
      </w:r>
      <w:r>
        <w:rPr>
          <w:spacing w:val="40"/>
        </w:rPr>
        <w:t xml:space="preserve"> </w:t>
      </w:r>
      <w:r>
        <w:t>(«Станционный</w:t>
      </w:r>
      <w:r>
        <w:rPr>
          <w:spacing w:val="40"/>
        </w:rPr>
        <w:t xml:space="preserve"> </w:t>
      </w:r>
      <w:r>
        <w:t>смотритель»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  <w:r>
        <w:rPr>
          <w:spacing w:val="40"/>
        </w:rPr>
        <w:t xml:space="preserve"> </w:t>
      </w:r>
      <w:r>
        <w:t>Поэма</w:t>
      </w:r>
    </w:p>
    <w:p w:rsidR="003D09E1" w:rsidRDefault="00031CE7">
      <w:pPr>
        <w:pStyle w:val="a3"/>
        <w:spacing w:before="4"/>
        <w:ind w:firstLine="0"/>
      </w:pPr>
      <w:r>
        <w:t>«Полтава</w:t>
      </w:r>
      <w:r>
        <w:t>»</w:t>
      </w:r>
      <w:r>
        <w:rPr>
          <w:spacing w:val="-13"/>
        </w:rPr>
        <w:t xml:space="preserve"> </w:t>
      </w:r>
      <w:r>
        <w:rPr>
          <w:spacing w:val="-2"/>
        </w:rPr>
        <w:t>(фрагмент).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64"/>
          <w:w w:val="150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65"/>
          <w:w w:val="150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68"/>
          <w:w w:val="1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(не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 w:line="264" w:lineRule="auto"/>
        <w:ind w:right="375" w:firstLine="0"/>
      </w:pPr>
      <w:proofErr w:type="gramStart"/>
      <w: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proofErr w:type="gramEnd"/>
      <w:r>
        <w:t xml:space="preserve"> «</w:t>
      </w:r>
      <w:proofErr w:type="gramStart"/>
      <w:r>
        <w:t>Песня про царя</w:t>
      </w:r>
      <w:proofErr w:type="gramEnd"/>
      <w:r>
        <w:t xml:space="preserve"> Ивана Васи</w:t>
      </w:r>
      <w:r>
        <w:t>льевича, молодого опричника и удалого купца Калашникова».</w:t>
      </w:r>
    </w:p>
    <w:p w:rsidR="003D09E1" w:rsidRDefault="00031CE7">
      <w:pPr>
        <w:spacing w:line="322" w:lineRule="exact"/>
        <w:ind w:left="76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Бульба».</w:t>
      </w:r>
    </w:p>
    <w:p w:rsidR="003D09E1" w:rsidRDefault="00031CE7">
      <w:pPr>
        <w:pStyle w:val="2"/>
        <w:spacing w:before="38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9" w:line="264" w:lineRule="auto"/>
        <w:ind w:right="377" w:firstLine="600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2"/>
        </w:rPr>
        <w:t xml:space="preserve"> </w:t>
      </w:r>
      <w:r>
        <w:rPr>
          <w:b/>
        </w:rPr>
        <w:t xml:space="preserve">Тургенев. </w:t>
      </w:r>
      <w:r>
        <w:t>Рассказы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 «Записки</w:t>
      </w:r>
      <w:r>
        <w:rPr>
          <w:spacing w:val="-5"/>
        </w:rPr>
        <w:t xml:space="preserve"> </w:t>
      </w:r>
      <w:r>
        <w:t>охотника»</w:t>
      </w:r>
      <w:r>
        <w:rPr>
          <w:spacing w:val="-5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 xml:space="preserve">по выбору). Например, «Бирюк», «Хорь и </w:t>
      </w:r>
      <w:proofErr w:type="spellStart"/>
      <w:r>
        <w:t>Калиныч</w:t>
      </w:r>
      <w:proofErr w:type="spellEnd"/>
      <w:r>
        <w:t>» и другие. Стихотворения в прозе, например, «Русский язык», «Воробей» и другие.</w:t>
      </w:r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spacing w:before="63"/>
        <w:ind w:left="760"/>
        <w:jc w:val="both"/>
        <w:rPr>
          <w:sz w:val="28"/>
        </w:rPr>
      </w:pPr>
      <w:r>
        <w:rPr>
          <w:b/>
          <w:sz w:val="28"/>
        </w:rPr>
        <w:lastRenderedPageBreak/>
        <w:t>Л.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бала».</w:t>
      </w:r>
    </w:p>
    <w:p w:rsidR="003D09E1" w:rsidRDefault="00031CE7">
      <w:pPr>
        <w:spacing w:before="34"/>
        <w:ind w:left="76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72"/>
          <w:sz w:val="28"/>
        </w:rPr>
        <w:t xml:space="preserve">  </w:t>
      </w:r>
      <w:r>
        <w:rPr>
          <w:b/>
          <w:sz w:val="28"/>
        </w:rPr>
        <w:t>А.</w:t>
      </w:r>
      <w:r>
        <w:rPr>
          <w:b/>
          <w:spacing w:val="70"/>
          <w:sz w:val="28"/>
        </w:rPr>
        <w:t xml:space="preserve">  </w:t>
      </w:r>
      <w:r>
        <w:rPr>
          <w:b/>
          <w:sz w:val="28"/>
        </w:rPr>
        <w:t>Некрасов.</w:t>
      </w:r>
      <w:r>
        <w:rPr>
          <w:b/>
          <w:spacing w:val="73"/>
          <w:sz w:val="28"/>
        </w:rPr>
        <w:t xml:space="preserve">  </w:t>
      </w:r>
      <w:r>
        <w:rPr>
          <w:sz w:val="28"/>
        </w:rPr>
        <w:t>Стихотворения</w:t>
      </w:r>
      <w:r>
        <w:rPr>
          <w:spacing w:val="72"/>
          <w:sz w:val="28"/>
        </w:rPr>
        <w:t xml:space="preserve">  </w:t>
      </w:r>
      <w:r>
        <w:rPr>
          <w:sz w:val="28"/>
        </w:rPr>
        <w:t>(не</w:t>
      </w:r>
      <w:r>
        <w:rPr>
          <w:spacing w:val="72"/>
          <w:sz w:val="28"/>
        </w:rPr>
        <w:t xml:space="preserve">  </w:t>
      </w:r>
      <w:r>
        <w:rPr>
          <w:sz w:val="28"/>
        </w:rPr>
        <w:t>менее</w:t>
      </w:r>
      <w:r>
        <w:rPr>
          <w:spacing w:val="69"/>
          <w:sz w:val="28"/>
        </w:rPr>
        <w:t xml:space="preserve">  </w:t>
      </w:r>
      <w:r>
        <w:rPr>
          <w:sz w:val="28"/>
        </w:rPr>
        <w:t>двух).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/>
        <w:ind w:firstLine="0"/>
      </w:pPr>
      <w:r>
        <w:t>«Размышления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парадного</w:t>
      </w:r>
      <w:r>
        <w:rPr>
          <w:spacing w:val="-8"/>
        </w:rPr>
        <w:t xml:space="preserve"> </w:t>
      </w:r>
      <w:r>
        <w:t>подъезда»,</w:t>
      </w:r>
      <w:r>
        <w:rPr>
          <w:spacing w:val="-6"/>
        </w:rPr>
        <w:t xml:space="preserve"> </w:t>
      </w:r>
      <w:r>
        <w:t>«Железная</w:t>
      </w:r>
      <w:r>
        <w:rPr>
          <w:spacing w:val="-7"/>
        </w:rPr>
        <w:t xml:space="preserve"> </w:t>
      </w:r>
      <w:r>
        <w:t>дорога»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 w:line="261" w:lineRule="auto"/>
        <w:ind w:left="159" w:right="371" w:firstLine="600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 Толстой и другие (не менее двух стихотворений по выбору).</w:t>
      </w:r>
    </w:p>
    <w:p w:rsidR="003D09E1" w:rsidRDefault="00031CE7">
      <w:pPr>
        <w:spacing w:before="4"/>
        <w:ind w:left="76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 </w:t>
      </w:r>
      <w:r>
        <w:rPr>
          <w:b/>
          <w:sz w:val="28"/>
        </w:rPr>
        <w:t>Е.</w:t>
      </w:r>
      <w:r>
        <w:rPr>
          <w:b/>
          <w:spacing w:val="34"/>
          <w:sz w:val="28"/>
        </w:rPr>
        <w:t xml:space="preserve">  </w:t>
      </w:r>
      <w:r>
        <w:rPr>
          <w:b/>
          <w:sz w:val="28"/>
        </w:rPr>
        <w:t>Салтыков-Щедрин.</w:t>
      </w:r>
      <w:r>
        <w:rPr>
          <w:b/>
          <w:spacing w:val="38"/>
          <w:sz w:val="28"/>
        </w:rPr>
        <w:t xml:space="preserve">  </w:t>
      </w:r>
      <w:r>
        <w:rPr>
          <w:sz w:val="28"/>
        </w:rPr>
        <w:t>Сказки</w:t>
      </w:r>
      <w:r>
        <w:rPr>
          <w:spacing w:val="38"/>
          <w:sz w:val="28"/>
        </w:rPr>
        <w:t xml:space="preserve">  </w:t>
      </w:r>
      <w:r>
        <w:rPr>
          <w:sz w:val="28"/>
        </w:rPr>
        <w:t>(одна</w:t>
      </w:r>
      <w:r>
        <w:rPr>
          <w:spacing w:val="36"/>
          <w:sz w:val="28"/>
        </w:rPr>
        <w:t xml:space="preserve">  </w:t>
      </w:r>
      <w:r>
        <w:rPr>
          <w:sz w:val="28"/>
        </w:rPr>
        <w:t>по</w:t>
      </w:r>
      <w:r>
        <w:rPr>
          <w:spacing w:val="36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4" w:line="264" w:lineRule="auto"/>
        <w:ind w:right="380" w:firstLine="0"/>
      </w:pPr>
      <w:r>
        <w:t>«Повесть о том, как</w:t>
      </w:r>
      <w:r>
        <w:t xml:space="preserve"> 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 и другие.</w:t>
      </w:r>
    </w:p>
    <w:p w:rsidR="003D09E1" w:rsidRDefault="00031CE7">
      <w:pPr>
        <w:spacing w:before="7" w:line="261" w:lineRule="auto"/>
        <w:ind w:left="159" w:right="370" w:firstLine="600"/>
        <w:jc w:val="both"/>
        <w:rPr>
          <w:sz w:val="28"/>
        </w:rPr>
      </w:pPr>
      <w:r>
        <w:rPr>
          <w:b/>
          <w:sz w:val="28"/>
        </w:rPr>
        <w:t>Произведения отечественных и зарубежных писателей на историческую тем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 Ф. Купера.</w:t>
      </w:r>
    </w:p>
    <w:p w:rsidR="003D09E1" w:rsidRDefault="00031CE7">
      <w:pPr>
        <w:pStyle w:val="2"/>
        <w:spacing w:before="8"/>
      </w:pPr>
      <w:r>
        <w:t>Литература</w:t>
      </w:r>
      <w:r>
        <w:rPr>
          <w:spacing w:val="-7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2"/>
        </w:rPr>
        <w:t>века.</w:t>
      </w:r>
    </w:p>
    <w:p w:rsidR="003D09E1" w:rsidRDefault="00031CE7">
      <w:pPr>
        <w:spacing w:before="28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8"/>
          <w:sz w:val="28"/>
        </w:rPr>
        <w:t xml:space="preserve">  </w:t>
      </w:r>
      <w:r>
        <w:rPr>
          <w:b/>
          <w:sz w:val="28"/>
        </w:rPr>
        <w:t>П.</w:t>
      </w:r>
      <w:r>
        <w:rPr>
          <w:b/>
          <w:spacing w:val="48"/>
          <w:sz w:val="28"/>
        </w:rPr>
        <w:t xml:space="preserve">  </w:t>
      </w:r>
      <w:r>
        <w:rPr>
          <w:b/>
          <w:sz w:val="28"/>
        </w:rPr>
        <w:t>Чехов.</w:t>
      </w:r>
      <w:r>
        <w:rPr>
          <w:b/>
          <w:spacing w:val="50"/>
          <w:sz w:val="28"/>
        </w:rPr>
        <w:t xml:space="preserve">  </w:t>
      </w:r>
      <w:r>
        <w:rPr>
          <w:sz w:val="28"/>
        </w:rPr>
        <w:t>Рассказы</w:t>
      </w:r>
      <w:r>
        <w:rPr>
          <w:spacing w:val="47"/>
          <w:sz w:val="28"/>
        </w:rPr>
        <w:t xml:space="preserve">  </w:t>
      </w:r>
      <w:r>
        <w:rPr>
          <w:sz w:val="28"/>
        </w:rPr>
        <w:t>(один</w:t>
      </w:r>
      <w:r>
        <w:rPr>
          <w:spacing w:val="47"/>
          <w:sz w:val="28"/>
        </w:rPr>
        <w:t xml:space="preserve">  </w:t>
      </w:r>
      <w:r>
        <w:rPr>
          <w:sz w:val="28"/>
        </w:rPr>
        <w:t>по</w:t>
      </w:r>
      <w:r>
        <w:rPr>
          <w:spacing w:val="50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50"/>
          <w:sz w:val="28"/>
        </w:rPr>
        <w:t xml:space="preserve">  </w:t>
      </w:r>
      <w:r>
        <w:rPr>
          <w:sz w:val="28"/>
        </w:rPr>
        <w:t>Например,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«Тоска»,</w:t>
      </w:r>
    </w:p>
    <w:p w:rsidR="003D09E1" w:rsidRDefault="00031CE7">
      <w:pPr>
        <w:pStyle w:val="a3"/>
        <w:spacing w:before="29"/>
        <w:ind w:firstLine="0"/>
      </w:pPr>
      <w:r>
        <w:t>«Злоумышленник»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4"/>
        <w:ind w:left="76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6"/>
          <w:sz w:val="28"/>
        </w:rPr>
        <w:t xml:space="preserve">  </w:t>
      </w:r>
      <w:r>
        <w:rPr>
          <w:b/>
          <w:sz w:val="28"/>
        </w:rPr>
        <w:t>Горький.</w:t>
      </w:r>
      <w:r>
        <w:rPr>
          <w:b/>
          <w:spacing w:val="48"/>
          <w:sz w:val="28"/>
        </w:rPr>
        <w:t xml:space="preserve">  </w:t>
      </w:r>
      <w:r>
        <w:rPr>
          <w:sz w:val="28"/>
        </w:rPr>
        <w:t>Ранние</w:t>
      </w:r>
      <w:r>
        <w:rPr>
          <w:spacing w:val="46"/>
          <w:sz w:val="28"/>
        </w:rPr>
        <w:t xml:space="preserve">  </w:t>
      </w:r>
      <w:r>
        <w:rPr>
          <w:sz w:val="28"/>
        </w:rPr>
        <w:t>рассказы</w:t>
      </w:r>
      <w:r>
        <w:rPr>
          <w:spacing w:val="46"/>
          <w:sz w:val="28"/>
        </w:rPr>
        <w:t xml:space="preserve">  </w:t>
      </w:r>
      <w:r>
        <w:rPr>
          <w:sz w:val="28"/>
        </w:rPr>
        <w:t>(одно</w:t>
      </w:r>
      <w:r>
        <w:rPr>
          <w:spacing w:val="48"/>
          <w:sz w:val="28"/>
        </w:rPr>
        <w:t xml:space="preserve">  </w:t>
      </w:r>
      <w:r>
        <w:rPr>
          <w:sz w:val="28"/>
        </w:rPr>
        <w:t>произведение</w:t>
      </w:r>
      <w:r>
        <w:rPr>
          <w:spacing w:val="46"/>
          <w:sz w:val="28"/>
        </w:rPr>
        <w:t xml:space="preserve">  </w:t>
      </w:r>
      <w:r>
        <w:rPr>
          <w:sz w:val="28"/>
        </w:rPr>
        <w:t>по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a3"/>
        <w:spacing w:before="33"/>
        <w:ind w:firstLine="0"/>
      </w:pPr>
      <w:r>
        <w:t>Например,</w:t>
      </w:r>
      <w:r>
        <w:rPr>
          <w:spacing w:val="-6"/>
        </w:rPr>
        <w:t xml:space="preserve"> </w:t>
      </w:r>
      <w:r>
        <w:t>«Старуха</w:t>
      </w:r>
      <w:r>
        <w:rPr>
          <w:spacing w:val="-7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12"/>
        </w:rPr>
        <w:t xml:space="preserve"> </w:t>
      </w:r>
      <w:r>
        <w:t>(легенда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5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8" w:line="261" w:lineRule="auto"/>
        <w:ind w:left="159" w:right="374" w:firstLine="600"/>
        <w:jc w:val="both"/>
        <w:rPr>
          <w:sz w:val="28"/>
        </w:rPr>
      </w:pPr>
      <w:r>
        <w:rPr>
          <w:b/>
          <w:sz w:val="28"/>
        </w:rPr>
        <w:t xml:space="preserve">Сатирические произведения отечественных и зарубежных писателей </w:t>
      </w:r>
      <w:r>
        <w:rPr>
          <w:sz w:val="28"/>
        </w:rPr>
        <w:t>(не менее двух). Например, М. М. Зощенко, А. Т. Аверченко, Н. Тэффи, О. Генри, Я. Гашека.</w:t>
      </w:r>
    </w:p>
    <w:p w:rsidR="003D09E1" w:rsidRDefault="00031CE7">
      <w:pPr>
        <w:pStyle w:val="2"/>
        <w:spacing w:before="8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9"/>
        <w:ind w:left="760" w:firstLine="0"/>
      </w:pPr>
      <w:r>
        <w:rPr>
          <w:b/>
        </w:rPr>
        <w:t>А.</w:t>
      </w:r>
      <w:r>
        <w:rPr>
          <w:b/>
          <w:spacing w:val="70"/>
          <w:w w:val="150"/>
        </w:rPr>
        <w:t xml:space="preserve"> </w:t>
      </w:r>
      <w:r>
        <w:rPr>
          <w:b/>
        </w:rPr>
        <w:t>С.</w:t>
      </w:r>
      <w:r>
        <w:rPr>
          <w:b/>
          <w:spacing w:val="71"/>
          <w:w w:val="150"/>
        </w:rPr>
        <w:t xml:space="preserve"> </w:t>
      </w:r>
      <w:r>
        <w:rPr>
          <w:b/>
        </w:rPr>
        <w:t>Грин.</w:t>
      </w:r>
      <w:r>
        <w:rPr>
          <w:b/>
          <w:spacing w:val="72"/>
          <w:w w:val="150"/>
        </w:rPr>
        <w:t xml:space="preserve"> </w:t>
      </w:r>
      <w:r>
        <w:t>Повести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рассказы</w:t>
      </w:r>
      <w:r>
        <w:rPr>
          <w:spacing w:val="69"/>
          <w:w w:val="150"/>
        </w:rPr>
        <w:t xml:space="preserve"> </w:t>
      </w:r>
      <w:r>
        <w:t>(одно</w:t>
      </w:r>
      <w:r>
        <w:rPr>
          <w:spacing w:val="68"/>
          <w:w w:val="150"/>
        </w:rPr>
        <w:t xml:space="preserve"> </w:t>
      </w:r>
      <w:r>
        <w:t>произведение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rPr>
          <w:spacing w:val="-2"/>
        </w:rPr>
        <w:t>выбору).</w:t>
      </w:r>
    </w:p>
    <w:p w:rsidR="003D09E1" w:rsidRDefault="00031CE7">
      <w:pPr>
        <w:pStyle w:val="a3"/>
        <w:spacing w:before="33"/>
        <w:ind w:firstLine="0"/>
      </w:pPr>
      <w:r>
        <w:t>Например,</w:t>
      </w:r>
      <w:r>
        <w:rPr>
          <w:spacing w:val="-6"/>
        </w:rPr>
        <w:t xml:space="preserve"> </w:t>
      </w:r>
      <w:r>
        <w:t>«Алые</w:t>
      </w:r>
      <w:r>
        <w:rPr>
          <w:spacing w:val="-7"/>
        </w:rPr>
        <w:t xml:space="preserve"> </w:t>
      </w:r>
      <w:r>
        <w:t>паруса»,</w:t>
      </w:r>
      <w:r>
        <w:rPr>
          <w:spacing w:val="-5"/>
        </w:rPr>
        <w:t xml:space="preserve"> </w:t>
      </w:r>
      <w:r>
        <w:t>«Зелёная</w:t>
      </w:r>
      <w:r>
        <w:rPr>
          <w:spacing w:val="-7"/>
        </w:rPr>
        <w:t xml:space="preserve"> </w:t>
      </w:r>
      <w:r>
        <w:t>лампа»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 w:line="264" w:lineRule="auto"/>
        <w:ind w:left="159" w:right="371" w:firstLine="600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 тему мечты и реальности (два-три по выбору). Например, стихотворения А. А. Блока, Н. С. Гумилёва, М. И. Цветаевой и другие.</w:t>
      </w:r>
    </w:p>
    <w:p w:rsidR="003D09E1" w:rsidRDefault="00031CE7">
      <w:pPr>
        <w:spacing w:line="321" w:lineRule="exact"/>
        <w:ind w:left="76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1"/>
          <w:sz w:val="28"/>
        </w:rPr>
        <w:t xml:space="preserve">  </w:t>
      </w:r>
      <w:r>
        <w:rPr>
          <w:b/>
          <w:sz w:val="28"/>
        </w:rPr>
        <w:t>В.</w:t>
      </w:r>
      <w:r>
        <w:rPr>
          <w:b/>
          <w:spacing w:val="27"/>
          <w:sz w:val="28"/>
        </w:rPr>
        <w:t xml:space="preserve">  </w:t>
      </w:r>
      <w:r>
        <w:rPr>
          <w:b/>
          <w:sz w:val="28"/>
        </w:rPr>
        <w:t>Маяковский</w:t>
      </w:r>
      <w:r>
        <w:rPr>
          <w:b/>
          <w:sz w:val="28"/>
        </w:rPr>
        <w:t>.</w:t>
      </w:r>
      <w:r>
        <w:rPr>
          <w:b/>
          <w:spacing w:val="34"/>
          <w:sz w:val="28"/>
        </w:rPr>
        <w:t xml:space="preserve">  </w:t>
      </w:r>
      <w:r>
        <w:rPr>
          <w:sz w:val="28"/>
        </w:rPr>
        <w:t>Стихотворения</w:t>
      </w:r>
      <w:r>
        <w:rPr>
          <w:spacing w:val="31"/>
          <w:sz w:val="28"/>
        </w:rPr>
        <w:t xml:space="preserve">  </w:t>
      </w:r>
      <w:r>
        <w:rPr>
          <w:sz w:val="28"/>
        </w:rPr>
        <w:t>(одно</w:t>
      </w:r>
      <w:r>
        <w:rPr>
          <w:spacing w:val="30"/>
          <w:sz w:val="28"/>
        </w:rPr>
        <w:t xml:space="preserve">  </w:t>
      </w:r>
      <w:r>
        <w:rPr>
          <w:sz w:val="28"/>
        </w:rPr>
        <w:t>по</w:t>
      </w:r>
      <w:r>
        <w:rPr>
          <w:spacing w:val="31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 w:line="261" w:lineRule="auto"/>
        <w:ind w:right="377" w:firstLine="0"/>
      </w:pPr>
      <w:r>
        <w:t>«Необычайное приключение, бывшее с Владимиром Маяковским летом на даче», «Хорошее отношение к лошадям» и другие.</w:t>
      </w:r>
    </w:p>
    <w:p w:rsidR="003D09E1" w:rsidRDefault="00031CE7">
      <w:pPr>
        <w:pStyle w:val="a3"/>
        <w:spacing w:before="5"/>
        <w:ind w:left="760" w:firstLine="0"/>
      </w:pPr>
      <w:r>
        <w:rPr>
          <w:b/>
        </w:rPr>
        <w:t>М.А.</w:t>
      </w:r>
      <w:r>
        <w:rPr>
          <w:b/>
          <w:spacing w:val="64"/>
          <w:w w:val="150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69"/>
          <w:w w:val="150"/>
        </w:rPr>
        <w:t xml:space="preserve"> </w:t>
      </w:r>
      <w:r>
        <w:t>«Донские</w:t>
      </w:r>
      <w:r>
        <w:rPr>
          <w:spacing w:val="67"/>
          <w:w w:val="150"/>
        </w:rPr>
        <w:t xml:space="preserve"> </w:t>
      </w:r>
      <w:r>
        <w:t>рассказы»</w:t>
      </w:r>
      <w:r>
        <w:rPr>
          <w:spacing w:val="67"/>
          <w:w w:val="150"/>
        </w:rPr>
        <w:t xml:space="preserve"> </w:t>
      </w:r>
      <w:r>
        <w:t>(один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t>выбору).</w:t>
      </w:r>
      <w:r>
        <w:rPr>
          <w:spacing w:val="69"/>
          <w:w w:val="150"/>
        </w:rPr>
        <w:t xml:space="preserve"> </w:t>
      </w:r>
      <w:r>
        <w:rPr>
          <w:spacing w:val="-2"/>
        </w:rPr>
        <w:t>Например,</w:t>
      </w:r>
    </w:p>
    <w:p w:rsidR="003D09E1" w:rsidRDefault="00031CE7">
      <w:pPr>
        <w:pStyle w:val="a3"/>
        <w:spacing w:before="33"/>
        <w:ind w:firstLine="0"/>
      </w:pPr>
      <w:r>
        <w:t>«Родинка»,</w:t>
      </w:r>
      <w:r>
        <w:rPr>
          <w:spacing w:val="-3"/>
        </w:rPr>
        <w:t xml:space="preserve"> </w:t>
      </w:r>
      <w:r>
        <w:t>«Чужая</w:t>
      </w:r>
      <w:r>
        <w:rPr>
          <w:spacing w:val="-7"/>
        </w:rPr>
        <w:t xml:space="preserve"> </w:t>
      </w:r>
      <w:r>
        <w:t>кровь»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4"/>
          <w:w w:val="15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66"/>
          <w:w w:val="15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(один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«Юшка»,</w:t>
      </w:r>
    </w:p>
    <w:p w:rsidR="003D09E1" w:rsidRDefault="00031CE7">
      <w:pPr>
        <w:pStyle w:val="a3"/>
        <w:spacing w:before="33"/>
        <w:ind w:firstLine="0"/>
      </w:pPr>
      <w:r>
        <w:t>«Неизвестный</w:t>
      </w:r>
      <w:r>
        <w:rPr>
          <w:spacing w:val="-9"/>
        </w:rPr>
        <w:t xml:space="preserve"> </w:t>
      </w:r>
      <w:r>
        <w:t>цветок»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2"/>
        <w:spacing w:before="34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7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3D09E1" w:rsidRDefault="00031CE7">
      <w:pPr>
        <w:spacing w:before="28"/>
        <w:ind w:left="76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5"/>
          <w:w w:val="1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(один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«Чудик»,</w:t>
      </w:r>
    </w:p>
    <w:p w:rsidR="003D09E1" w:rsidRDefault="00031CE7">
      <w:pPr>
        <w:pStyle w:val="a3"/>
        <w:spacing w:before="34"/>
        <w:ind w:firstLine="0"/>
      </w:pPr>
      <w:r>
        <w:t>«Стенька</w:t>
      </w:r>
      <w:r>
        <w:rPr>
          <w:spacing w:val="-8"/>
        </w:rPr>
        <w:t xml:space="preserve"> </w:t>
      </w:r>
      <w:r>
        <w:t>Разин»,</w:t>
      </w:r>
      <w:r>
        <w:rPr>
          <w:spacing w:val="-5"/>
        </w:rPr>
        <w:t xml:space="preserve"> </w:t>
      </w:r>
      <w:r>
        <w:t>«Критики»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pStyle w:val="2"/>
        <w:spacing w:before="38"/>
      </w:pPr>
      <w:r>
        <w:t>Стихотворения</w:t>
      </w:r>
      <w:r>
        <w:rPr>
          <w:spacing w:val="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поэтов</w:t>
      </w:r>
      <w:r>
        <w:rPr>
          <w:spacing w:val="5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0"/>
        </w:rPr>
        <w:t xml:space="preserve"> </w:t>
      </w:r>
      <w:r>
        <w:rPr>
          <w:spacing w:val="-2"/>
        </w:rPr>
        <w:t>XX–начала</w:t>
      </w:r>
    </w:p>
    <w:p w:rsidR="003D09E1" w:rsidRDefault="00031CE7">
      <w:pPr>
        <w:pStyle w:val="a3"/>
        <w:spacing w:before="28" w:line="264" w:lineRule="auto"/>
        <w:ind w:right="363" w:firstLine="0"/>
      </w:pPr>
      <w:r>
        <w:rPr>
          <w:b/>
        </w:rPr>
        <w:t xml:space="preserve">XXI веков </w:t>
      </w:r>
      <w: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t>Левитанского</w:t>
      </w:r>
      <w:proofErr w:type="spellEnd"/>
      <w:r>
        <w:t xml:space="preserve"> и другие.</w:t>
      </w:r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spacing w:before="68" w:line="264" w:lineRule="auto"/>
        <w:ind w:left="159" w:right="368" w:firstLine="600"/>
        <w:jc w:val="both"/>
        <w:rPr>
          <w:sz w:val="28"/>
        </w:rPr>
      </w:pPr>
      <w:r>
        <w:rPr>
          <w:b/>
          <w:sz w:val="28"/>
        </w:rPr>
        <w:lastRenderedPageBreak/>
        <w:t>Произведения отечественных прозаи</w:t>
      </w:r>
      <w:r>
        <w:rPr>
          <w:b/>
          <w:sz w:val="28"/>
        </w:rPr>
        <w:t xml:space="preserve">ков второй половины XX – начала XXI века </w:t>
      </w:r>
      <w:r>
        <w:rPr>
          <w:sz w:val="28"/>
        </w:rPr>
        <w:t>(не менее двух). Например, произведения Ф. А. Абрамова, В. П. Астафьева, В. И. Белова, Ф. А. Искандера и другие.</w:t>
      </w:r>
    </w:p>
    <w:p w:rsidR="003D09E1" w:rsidRDefault="00031CE7">
      <w:pPr>
        <w:pStyle w:val="2"/>
        <w:spacing w:before="3"/>
      </w:pPr>
      <w:r>
        <w:t>Зарубежная</w:t>
      </w:r>
      <w:r>
        <w:rPr>
          <w:spacing w:val="-18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spacing w:before="25" w:line="264" w:lineRule="auto"/>
        <w:ind w:left="159" w:right="372" w:firstLine="600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 Ламанчский» (главы по выбору).</w:t>
      </w:r>
    </w:p>
    <w:p w:rsidR="003D09E1" w:rsidRDefault="00031CE7">
      <w:pPr>
        <w:pStyle w:val="a3"/>
        <w:spacing w:before="2" w:line="264" w:lineRule="auto"/>
        <w:ind w:right="375" w:firstLine="600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 xml:space="preserve"> </w:t>
      </w:r>
      <w:r>
        <w:t>(одно-два произведения по выбору). Например,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Мериме.</w:t>
      </w:r>
      <w:r>
        <w:rPr>
          <w:spacing w:val="80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80"/>
        </w:rPr>
        <w:t xml:space="preserve"> </w:t>
      </w:r>
      <w:r>
        <w:t>Фальконе»;</w:t>
      </w:r>
      <w:r>
        <w:rPr>
          <w:spacing w:val="80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Генри.</w:t>
      </w:r>
      <w:r>
        <w:rPr>
          <w:spacing w:val="80"/>
        </w:rPr>
        <w:t xml:space="preserve"> </w:t>
      </w:r>
      <w:r>
        <w:t>«Дары</w:t>
      </w:r>
      <w:r>
        <w:rPr>
          <w:spacing w:val="80"/>
        </w:rPr>
        <w:t xml:space="preserve"> </w:t>
      </w:r>
      <w:r>
        <w:t>волхвов»,</w:t>
      </w:r>
    </w:p>
    <w:p w:rsidR="003D09E1" w:rsidRDefault="00031CE7">
      <w:pPr>
        <w:pStyle w:val="a3"/>
        <w:spacing w:before="2"/>
        <w:ind w:firstLine="0"/>
      </w:pPr>
      <w:r>
        <w:t>«Последний</w:t>
      </w:r>
      <w:r>
        <w:rPr>
          <w:spacing w:val="-14"/>
        </w:rPr>
        <w:t xml:space="preserve"> </w:t>
      </w:r>
      <w:r>
        <w:rPr>
          <w:spacing w:val="-2"/>
        </w:rPr>
        <w:t>лист».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9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9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принц».</w:t>
      </w:r>
    </w:p>
    <w:p w:rsidR="003D09E1" w:rsidRDefault="003D09E1">
      <w:pPr>
        <w:pStyle w:val="a3"/>
        <w:spacing w:before="13"/>
        <w:ind w:left="0" w:firstLine="0"/>
        <w:jc w:val="left"/>
      </w:pPr>
    </w:p>
    <w:p w:rsidR="003D09E1" w:rsidRDefault="00031CE7">
      <w:pPr>
        <w:pStyle w:val="1"/>
        <w:jc w:val="both"/>
      </w:pPr>
      <w:r>
        <w:t>8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3D09E1" w:rsidRDefault="003D09E1">
      <w:pPr>
        <w:pStyle w:val="a3"/>
        <w:spacing w:before="5"/>
        <w:ind w:left="0" w:firstLine="0"/>
        <w:jc w:val="left"/>
        <w:rPr>
          <w:b/>
        </w:rPr>
      </w:pPr>
    </w:p>
    <w:p w:rsidR="003D09E1" w:rsidRDefault="00031CE7">
      <w:pPr>
        <w:pStyle w:val="2"/>
        <w:jc w:val="left"/>
      </w:pPr>
      <w:r>
        <w:rPr>
          <w:spacing w:val="-2"/>
        </w:rPr>
        <w:t>Древнерусская</w:t>
      </w:r>
      <w:r>
        <w:rPr>
          <w:spacing w:val="3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spacing w:before="28"/>
        <w:ind w:left="760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56"/>
          <w:w w:val="15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65"/>
          <w:w w:val="150"/>
          <w:sz w:val="28"/>
        </w:rPr>
        <w:t xml:space="preserve"> </w:t>
      </w:r>
      <w:r>
        <w:rPr>
          <w:sz w:val="28"/>
        </w:rPr>
        <w:t>(одно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4" w:line="261" w:lineRule="auto"/>
        <w:ind w:firstLine="0"/>
        <w:jc w:val="left"/>
      </w:pPr>
      <w:r>
        <w:t>«Житие</w:t>
      </w:r>
      <w:r>
        <w:rPr>
          <w:spacing w:val="80"/>
        </w:rPr>
        <w:t xml:space="preserve"> </w:t>
      </w:r>
      <w:r>
        <w:t>Сергия</w:t>
      </w:r>
      <w:r>
        <w:rPr>
          <w:spacing w:val="80"/>
        </w:rPr>
        <w:t xml:space="preserve"> </w:t>
      </w:r>
      <w:r>
        <w:t>Радонежского»,</w:t>
      </w:r>
      <w:r>
        <w:rPr>
          <w:spacing w:val="80"/>
        </w:rPr>
        <w:t xml:space="preserve"> </w:t>
      </w:r>
      <w:r>
        <w:t>«Житие</w:t>
      </w:r>
      <w:r>
        <w:rPr>
          <w:spacing w:val="80"/>
        </w:rPr>
        <w:t xml:space="preserve"> </w:t>
      </w:r>
      <w:r>
        <w:t>протопопа</w:t>
      </w:r>
      <w:r>
        <w:rPr>
          <w:spacing w:val="80"/>
        </w:rPr>
        <w:t xml:space="preserve"> </w:t>
      </w:r>
      <w:r>
        <w:t>Аввакума,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 xml:space="preserve">самим </w:t>
      </w:r>
      <w:r>
        <w:rPr>
          <w:spacing w:val="-2"/>
        </w:rPr>
        <w:t>написанное».</w:t>
      </w:r>
    </w:p>
    <w:p w:rsidR="003D09E1" w:rsidRDefault="00031CE7">
      <w:pPr>
        <w:pStyle w:val="2"/>
        <w:spacing w:before="8"/>
        <w:jc w:val="left"/>
      </w:pPr>
      <w:r>
        <w:t>Литература</w:t>
      </w:r>
      <w:r>
        <w:rPr>
          <w:spacing w:val="-8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spacing w:before="29"/>
        <w:ind w:left="76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«Недоросль».</w:t>
      </w:r>
    </w:p>
    <w:p w:rsidR="003D09E1" w:rsidRDefault="00031CE7">
      <w:pPr>
        <w:pStyle w:val="2"/>
        <w:spacing w:before="38"/>
        <w:jc w:val="left"/>
      </w:pPr>
      <w:r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4" w:line="264" w:lineRule="auto"/>
        <w:ind w:right="369" w:firstLine="600"/>
      </w:pPr>
      <w:r>
        <w:rPr>
          <w:b/>
        </w:rPr>
        <w:t xml:space="preserve">А. С. Пушкин. </w:t>
      </w:r>
      <w:r>
        <w:t>Стихотворения (не менее двух). Например, «К Чаадаеву», «Анчар»</w:t>
      </w:r>
      <w:r>
        <w:rPr>
          <w:spacing w:val="-4"/>
        </w:rPr>
        <w:t xml:space="preserve"> </w:t>
      </w:r>
      <w:r>
        <w:t>и другие. «Маленькие трагедии»</w:t>
      </w:r>
      <w:r>
        <w:rPr>
          <w:spacing w:val="-4"/>
        </w:rPr>
        <w:t xml:space="preserve"> </w:t>
      </w:r>
      <w:r>
        <w:t xml:space="preserve">(одна пьеса по выбору). Например, «Моцарт и Сальери», «Каменный гость». Роман «Капитанская </w:t>
      </w:r>
      <w:r>
        <w:rPr>
          <w:spacing w:val="-2"/>
        </w:rPr>
        <w:t>дочка».</w:t>
      </w:r>
    </w:p>
    <w:p w:rsidR="003D09E1" w:rsidRDefault="00031CE7">
      <w:pPr>
        <w:pStyle w:val="a3"/>
        <w:spacing w:before="4" w:line="261" w:lineRule="auto"/>
        <w:ind w:right="376" w:firstLine="600"/>
      </w:pPr>
      <w:r>
        <w:rPr>
          <w:b/>
        </w:rPr>
        <w:t xml:space="preserve">М. Ю. Лермонтов. </w:t>
      </w:r>
      <w:r>
        <w:t>Стихот</w:t>
      </w:r>
      <w:r>
        <w:t>ворения (не менее двух). Например, «Я не хочу,</w:t>
      </w:r>
      <w:r>
        <w:rPr>
          <w:spacing w:val="55"/>
        </w:rPr>
        <w:t xml:space="preserve"> </w:t>
      </w:r>
      <w:r>
        <w:t>чтоб</w:t>
      </w:r>
      <w:r>
        <w:rPr>
          <w:spacing w:val="56"/>
        </w:rPr>
        <w:t xml:space="preserve"> </w:t>
      </w:r>
      <w:r>
        <w:t>свет</w:t>
      </w:r>
      <w:r>
        <w:rPr>
          <w:spacing w:val="52"/>
        </w:rPr>
        <w:t xml:space="preserve"> </w:t>
      </w:r>
      <w:r>
        <w:t>узнал…»,</w:t>
      </w:r>
      <w:r>
        <w:rPr>
          <w:spacing w:val="56"/>
        </w:rPr>
        <w:t xml:space="preserve"> </w:t>
      </w:r>
      <w:r>
        <w:t>«Из-под</w:t>
      </w:r>
      <w:r>
        <w:rPr>
          <w:spacing w:val="55"/>
        </w:rPr>
        <w:t xml:space="preserve"> </w:t>
      </w:r>
      <w:r>
        <w:t>таинственной,</w:t>
      </w:r>
      <w:r>
        <w:rPr>
          <w:spacing w:val="56"/>
        </w:rPr>
        <w:t xml:space="preserve"> </w:t>
      </w:r>
      <w:r>
        <w:t>холодной</w:t>
      </w:r>
      <w:r>
        <w:rPr>
          <w:spacing w:val="53"/>
        </w:rPr>
        <w:t xml:space="preserve"> </w:t>
      </w:r>
      <w:r>
        <w:rPr>
          <w:spacing w:val="-2"/>
        </w:rPr>
        <w:t>полумаски…»,</w:t>
      </w:r>
    </w:p>
    <w:p w:rsidR="003D09E1" w:rsidRDefault="00031CE7">
      <w:pPr>
        <w:pStyle w:val="a3"/>
        <w:spacing w:before="4"/>
        <w:ind w:firstLine="0"/>
      </w:pPr>
      <w:r>
        <w:t>«Нищий»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rPr>
          <w:spacing w:val="-2"/>
        </w:rPr>
        <w:t>«Мцыри».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6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«Ревизор».</w:t>
      </w:r>
    </w:p>
    <w:p w:rsidR="003D09E1" w:rsidRDefault="00031CE7">
      <w:pPr>
        <w:pStyle w:val="2"/>
        <w:spacing w:before="39"/>
      </w:pPr>
      <w:r>
        <w:t>Литература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spacing w:before="28" w:line="261" w:lineRule="auto"/>
        <w:ind w:left="159" w:right="376" w:firstLine="600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 xml:space="preserve">Повести (одна по выбору). Например, «Ася», «Первая </w:t>
      </w:r>
      <w:r>
        <w:rPr>
          <w:spacing w:val="-2"/>
          <w:sz w:val="28"/>
        </w:rPr>
        <w:t>любовь».</w:t>
      </w:r>
    </w:p>
    <w:p w:rsidR="003D09E1" w:rsidRDefault="00031CE7">
      <w:pPr>
        <w:spacing w:before="4" w:line="264" w:lineRule="auto"/>
        <w:ind w:left="159" w:right="376" w:firstLine="600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</w:t>
      </w:r>
      <w:r>
        <w:rPr>
          <w:spacing w:val="-1"/>
          <w:sz w:val="28"/>
        </w:rPr>
        <w:t xml:space="preserve"> </w:t>
      </w:r>
      <w:r>
        <w:rPr>
          <w:sz w:val="28"/>
        </w:rPr>
        <w:t>(одно произведение по выбору).</w:t>
      </w:r>
    </w:p>
    <w:p w:rsidR="003D09E1" w:rsidRDefault="00031CE7">
      <w:pPr>
        <w:spacing w:before="2"/>
        <w:ind w:left="76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9"/>
          <w:sz w:val="28"/>
        </w:rPr>
        <w:t xml:space="preserve"> </w:t>
      </w:r>
      <w:r>
        <w:rPr>
          <w:sz w:val="28"/>
        </w:rPr>
        <w:t>(одно</w:t>
      </w:r>
      <w:r>
        <w:rPr>
          <w:spacing w:val="5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a3"/>
        <w:spacing w:before="29"/>
        <w:ind w:firstLine="0"/>
      </w:pPr>
      <w:r>
        <w:t>Например,</w:t>
      </w:r>
      <w:r>
        <w:rPr>
          <w:spacing w:val="-12"/>
        </w:rPr>
        <w:t xml:space="preserve"> </w:t>
      </w:r>
      <w:r>
        <w:t>«Отрочество»</w:t>
      </w:r>
      <w:r>
        <w:rPr>
          <w:spacing w:val="-13"/>
        </w:rPr>
        <w:t xml:space="preserve"> </w:t>
      </w:r>
      <w:r>
        <w:rPr>
          <w:spacing w:val="-2"/>
        </w:rPr>
        <w:t>(главы).</w:t>
      </w:r>
    </w:p>
    <w:p w:rsidR="003D09E1" w:rsidRDefault="00031CE7">
      <w:pPr>
        <w:pStyle w:val="2"/>
        <w:spacing w:before="38"/>
      </w:pPr>
      <w:r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spacing w:before="28" w:line="264" w:lineRule="auto"/>
        <w:ind w:left="159" w:right="370" w:firstLine="600"/>
        <w:jc w:val="both"/>
        <w:rPr>
          <w:sz w:val="28"/>
        </w:rPr>
      </w:pPr>
      <w:r>
        <w:rPr>
          <w:b/>
          <w:sz w:val="28"/>
        </w:rPr>
        <w:t xml:space="preserve">Произведения писателей русского зарубежья </w:t>
      </w:r>
      <w:r>
        <w:rPr>
          <w:sz w:val="28"/>
        </w:rPr>
        <w:t xml:space="preserve">(не менее двух по выбору). Например, произведения 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 Набокова, Н. Тэффи, А. Т. Аверченко и другие.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74" w:firstLine="600"/>
      </w:pPr>
      <w:r>
        <w:rPr>
          <w:b/>
        </w:rPr>
        <w:lastRenderedPageBreak/>
        <w:t xml:space="preserve">Поэзия первой половины ХХ века </w:t>
      </w:r>
      <w:r>
        <w:t>(не менее трёх сти</w:t>
      </w:r>
      <w:r>
        <w:t>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</w:t>
      </w:r>
    </w:p>
    <w:p w:rsidR="003D09E1" w:rsidRDefault="00031CE7">
      <w:pPr>
        <w:pStyle w:val="a3"/>
        <w:spacing w:line="264" w:lineRule="auto"/>
        <w:ind w:right="373" w:firstLine="600"/>
      </w:pPr>
      <w:r>
        <w:rPr>
          <w:b/>
        </w:rPr>
        <w:t xml:space="preserve">М. А. Булгаков </w:t>
      </w:r>
      <w:r>
        <w:t>(одна повесть</w:t>
      </w:r>
      <w:r>
        <w:rPr>
          <w:spacing w:val="-1"/>
        </w:rPr>
        <w:t xml:space="preserve"> </w:t>
      </w:r>
      <w:r>
        <w:t>по выбору). Например, «Собачье сердце» и другие.</w:t>
      </w:r>
    </w:p>
    <w:p w:rsidR="003D09E1" w:rsidRDefault="00031CE7">
      <w:pPr>
        <w:pStyle w:val="2"/>
        <w:spacing w:before="7"/>
      </w:pPr>
      <w:r>
        <w:t>Литера</w:t>
      </w:r>
      <w:r>
        <w:t>тура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6"/>
        </w:rPr>
        <w:t xml:space="preserve"> </w:t>
      </w:r>
      <w:r>
        <w:rPr>
          <w:spacing w:val="-2"/>
        </w:rPr>
        <w:t>века.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54"/>
          <w:w w:val="150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52"/>
          <w:w w:val="150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(главы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«Переправа»,</w:t>
      </w:r>
      <w:proofErr w:type="gramEnd"/>
    </w:p>
    <w:p w:rsidR="003D09E1" w:rsidRDefault="00031CE7">
      <w:pPr>
        <w:spacing w:before="33" w:line="264" w:lineRule="auto"/>
        <w:ind w:left="760" w:right="3578" w:hanging="601"/>
        <w:rPr>
          <w:sz w:val="28"/>
        </w:rPr>
      </w:pPr>
      <w:proofErr w:type="gramStart"/>
      <w:r>
        <w:rPr>
          <w:sz w:val="28"/>
        </w:rPr>
        <w:t>«Гармонь»,</w:t>
      </w:r>
      <w:r>
        <w:rPr>
          <w:spacing w:val="-9"/>
          <w:sz w:val="28"/>
        </w:rPr>
        <w:t xml:space="preserve"> </w:t>
      </w:r>
      <w:r>
        <w:rPr>
          <w:sz w:val="28"/>
        </w:rPr>
        <w:t>«Два</w:t>
      </w:r>
      <w:r>
        <w:rPr>
          <w:spacing w:val="-10"/>
          <w:sz w:val="28"/>
        </w:rPr>
        <w:t xml:space="preserve"> </w:t>
      </w:r>
      <w:r>
        <w:rPr>
          <w:sz w:val="28"/>
        </w:rPr>
        <w:t>солдата»,</w:t>
      </w:r>
      <w:r>
        <w:rPr>
          <w:spacing w:val="-5"/>
          <w:sz w:val="28"/>
        </w:rPr>
        <w:t xml:space="preserve"> </w:t>
      </w:r>
      <w:r>
        <w:rPr>
          <w:sz w:val="28"/>
        </w:rPr>
        <w:t>«Поединок»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другие).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А.Н. Толстой</w:t>
      </w:r>
      <w:r>
        <w:rPr>
          <w:sz w:val="28"/>
        </w:rPr>
        <w:t xml:space="preserve">. Рассказ «Русский характер».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Шолохов. </w:t>
      </w:r>
      <w:r>
        <w:rPr>
          <w:sz w:val="28"/>
        </w:rPr>
        <w:t>Рассказ 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3D09E1" w:rsidRDefault="00031CE7">
      <w:pPr>
        <w:spacing w:line="320" w:lineRule="exact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двор».</w:t>
      </w:r>
    </w:p>
    <w:p w:rsidR="003D09E1" w:rsidRDefault="00031CE7">
      <w:pPr>
        <w:tabs>
          <w:tab w:val="left" w:pos="2855"/>
          <w:tab w:val="left" w:pos="4630"/>
          <w:tab w:val="left" w:pos="7240"/>
          <w:tab w:val="left" w:pos="8614"/>
        </w:tabs>
        <w:spacing w:before="38" w:line="261" w:lineRule="auto"/>
        <w:ind w:left="159" w:right="372" w:firstLine="600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 начала XXI век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</w:t>
      </w:r>
      <w:r>
        <w:rPr>
          <w:spacing w:val="-2"/>
          <w:sz w:val="28"/>
        </w:rPr>
        <w:t>Стругацких,</w:t>
      </w:r>
      <w:r>
        <w:rPr>
          <w:sz w:val="28"/>
        </w:rPr>
        <w:tab/>
      </w:r>
      <w:r>
        <w:rPr>
          <w:spacing w:val="-4"/>
          <w:sz w:val="28"/>
        </w:rPr>
        <w:t>В.Ф.</w:t>
      </w:r>
      <w:r>
        <w:rPr>
          <w:sz w:val="28"/>
        </w:rPr>
        <w:tab/>
      </w:r>
      <w:r>
        <w:rPr>
          <w:spacing w:val="-2"/>
          <w:sz w:val="28"/>
        </w:rPr>
        <w:t>Тендрякова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других.</w:t>
      </w:r>
    </w:p>
    <w:p w:rsidR="003D09E1" w:rsidRDefault="00031CE7">
      <w:pPr>
        <w:pStyle w:val="a3"/>
        <w:spacing w:before="301" w:line="264" w:lineRule="auto"/>
        <w:ind w:right="366" w:firstLine="600"/>
      </w:pPr>
      <w:r>
        <w:rPr>
          <w:b/>
        </w:rPr>
        <w:t xml:space="preserve">Поэзия второй половины XX – начала XXI веков </w:t>
      </w:r>
      <w:r>
        <w:t>(не менее трёх стихотворений). Например, стихотворения Н.А. Заболоцкого, М.А. Светлова, М.В. Исаковского, К.М. Симонова, А.А. Вознесенского, Е.А. Евтушенко,</w:t>
      </w:r>
      <w:r>
        <w:rPr>
          <w:spacing w:val="80"/>
        </w:rPr>
        <w:t xml:space="preserve"> </w:t>
      </w:r>
      <w:r>
        <w:t>Р.И.</w:t>
      </w:r>
      <w:r>
        <w:rPr>
          <w:spacing w:val="49"/>
          <w:w w:val="150"/>
        </w:rPr>
        <w:t xml:space="preserve">  </w:t>
      </w:r>
      <w:r>
        <w:t>Рождественского,</w:t>
      </w:r>
      <w:r>
        <w:rPr>
          <w:spacing w:val="49"/>
          <w:w w:val="150"/>
        </w:rPr>
        <w:t xml:space="preserve">  </w:t>
      </w:r>
      <w:r>
        <w:t>И.А.</w:t>
      </w:r>
      <w:r>
        <w:rPr>
          <w:spacing w:val="49"/>
          <w:w w:val="150"/>
        </w:rPr>
        <w:t xml:space="preserve">  </w:t>
      </w:r>
      <w:r>
        <w:t>Бродского,</w:t>
      </w:r>
      <w:r>
        <w:rPr>
          <w:spacing w:val="50"/>
          <w:w w:val="150"/>
        </w:rPr>
        <w:t xml:space="preserve">  </w:t>
      </w:r>
      <w:r>
        <w:t>А.С.</w:t>
      </w:r>
      <w:r>
        <w:rPr>
          <w:spacing w:val="49"/>
          <w:w w:val="150"/>
        </w:rPr>
        <w:t xml:space="preserve">  </w:t>
      </w:r>
      <w:r>
        <w:t>Кушнера</w:t>
      </w:r>
      <w:r>
        <w:rPr>
          <w:spacing w:val="49"/>
          <w:w w:val="150"/>
        </w:rPr>
        <w:t xml:space="preserve">  </w:t>
      </w:r>
      <w:r>
        <w:t>и</w:t>
      </w:r>
      <w:r>
        <w:rPr>
          <w:spacing w:val="48"/>
          <w:w w:val="150"/>
        </w:rPr>
        <w:t xml:space="preserve">  </w:t>
      </w:r>
      <w:r>
        <w:rPr>
          <w:spacing w:val="-2"/>
        </w:rPr>
        <w:t>других.</w:t>
      </w:r>
    </w:p>
    <w:p w:rsidR="003D09E1" w:rsidRDefault="00031CE7">
      <w:pPr>
        <w:pStyle w:val="a3"/>
        <w:spacing w:before="297" w:line="264" w:lineRule="auto"/>
        <w:ind w:right="372" w:firstLine="600"/>
      </w:pPr>
      <w:r>
        <w:rPr>
          <w:b/>
        </w:rPr>
        <w:t xml:space="preserve">Зарубежная литература. У. Шекспир. </w:t>
      </w:r>
      <w:r>
        <w:t>Сонеты (один-два по выбору). 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 звёзды не похожи…» и другие. Трагедия «Ромео и Джульетта» (фрагменты по выбору).</w:t>
      </w:r>
    </w:p>
    <w:p w:rsidR="003D09E1" w:rsidRDefault="00031CE7">
      <w:pPr>
        <w:spacing w:line="264" w:lineRule="auto"/>
        <w:ind w:left="159" w:right="375" w:firstLine="600"/>
        <w:jc w:val="both"/>
        <w:rPr>
          <w:sz w:val="28"/>
        </w:rPr>
      </w:pPr>
      <w:r>
        <w:rPr>
          <w:b/>
          <w:sz w:val="28"/>
        </w:rPr>
        <w:t xml:space="preserve">Ж.-Б. Мольер. </w:t>
      </w:r>
      <w:r>
        <w:rPr>
          <w:sz w:val="28"/>
        </w:rPr>
        <w:t>Комедия</w:t>
      </w:r>
      <w:r>
        <w:rPr>
          <w:sz w:val="28"/>
        </w:rPr>
        <w:t xml:space="preserve"> «Мещанин во дворянстве» (фрагменты по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1"/>
        <w:spacing w:before="300"/>
        <w:jc w:val="both"/>
      </w:pPr>
      <w:r>
        <w:t>9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3D09E1" w:rsidRDefault="003D09E1">
      <w:pPr>
        <w:pStyle w:val="a3"/>
        <w:spacing w:before="9"/>
        <w:ind w:left="0" w:firstLine="0"/>
        <w:jc w:val="left"/>
        <w:rPr>
          <w:b/>
        </w:rPr>
      </w:pPr>
    </w:p>
    <w:p w:rsidR="003D09E1" w:rsidRDefault="00031CE7">
      <w:pPr>
        <w:pStyle w:val="2"/>
        <w:jc w:val="left"/>
      </w:pPr>
      <w:r>
        <w:rPr>
          <w:spacing w:val="-2"/>
        </w:rPr>
        <w:t>Древнерусская</w:t>
      </w:r>
      <w:r>
        <w:rPr>
          <w:spacing w:val="3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pStyle w:val="a3"/>
        <w:spacing w:before="24"/>
        <w:ind w:left="760" w:firstLine="0"/>
        <w:jc w:val="left"/>
      </w:pP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rPr>
          <w:spacing w:val="-2"/>
        </w:rPr>
        <w:t>Игореве».</w:t>
      </w:r>
    </w:p>
    <w:p w:rsidR="003D09E1" w:rsidRDefault="00031CE7">
      <w:pPr>
        <w:pStyle w:val="2"/>
        <w:spacing w:before="38"/>
        <w:jc w:val="left"/>
      </w:pPr>
      <w:r>
        <w:t>Литература</w:t>
      </w:r>
      <w:r>
        <w:rPr>
          <w:spacing w:val="-8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pStyle w:val="a3"/>
        <w:spacing w:before="29" w:line="264" w:lineRule="auto"/>
        <w:ind w:right="378" w:firstLine="600"/>
      </w:pPr>
      <w:r>
        <w:rPr>
          <w:b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</w:t>
      </w:r>
    </w:p>
    <w:p w:rsidR="003D09E1" w:rsidRDefault="00031CE7">
      <w:pPr>
        <w:spacing w:line="320" w:lineRule="exact"/>
        <w:ind w:left="760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68"/>
          <w:sz w:val="28"/>
        </w:rPr>
        <w:t xml:space="preserve">  </w:t>
      </w:r>
      <w:r>
        <w:rPr>
          <w:b/>
          <w:sz w:val="28"/>
        </w:rPr>
        <w:t>Р.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Державин.</w:t>
      </w:r>
      <w:r>
        <w:rPr>
          <w:b/>
          <w:spacing w:val="70"/>
          <w:sz w:val="28"/>
        </w:rPr>
        <w:t xml:space="preserve">  </w:t>
      </w:r>
      <w:r>
        <w:rPr>
          <w:sz w:val="28"/>
        </w:rPr>
        <w:t>Стихотворения</w:t>
      </w:r>
      <w:r>
        <w:rPr>
          <w:spacing w:val="68"/>
          <w:sz w:val="28"/>
        </w:rPr>
        <w:t xml:space="preserve">  </w:t>
      </w:r>
      <w:r>
        <w:rPr>
          <w:sz w:val="28"/>
        </w:rPr>
        <w:t>(два</w:t>
      </w:r>
      <w:r>
        <w:rPr>
          <w:spacing w:val="67"/>
          <w:sz w:val="28"/>
        </w:rPr>
        <w:t xml:space="preserve">  </w:t>
      </w:r>
      <w:r>
        <w:rPr>
          <w:sz w:val="28"/>
        </w:rPr>
        <w:t>по</w:t>
      </w:r>
      <w:r>
        <w:rPr>
          <w:spacing w:val="67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4"/>
        <w:ind w:firstLine="0"/>
      </w:pPr>
      <w:r>
        <w:t>«Властителям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судиям»,</w:t>
      </w:r>
      <w:r>
        <w:rPr>
          <w:spacing w:val="-6"/>
        </w:rPr>
        <w:t xml:space="preserve"> </w:t>
      </w:r>
      <w:r>
        <w:t>«Памятник»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left="76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7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Лиза».</w:t>
      </w:r>
    </w:p>
    <w:p w:rsidR="003D09E1" w:rsidRDefault="003D09E1">
      <w:pPr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2"/>
        <w:spacing w:before="68"/>
      </w:pPr>
      <w:r>
        <w:lastRenderedPageBreak/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3D09E1" w:rsidRDefault="00031CE7">
      <w:pPr>
        <w:spacing w:before="29"/>
        <w:ind w:left="76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2"/>
          <w:sz w:val="28"/>
        </w:rPr>
        <w:t xml:space="preserve">  </w:t>
      </w: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Жуковский.</w:t>
      </w:r>
      <w:r>
        <w:rPr>
          <w:b/>
          <w:spacing w:val="34"/>
          <w:sz w:val="28"/>
        </w:rPr>
        <w:t xml:space="preserve">  </w:t>
      </w:r>
      <w:r>
        <w:rPr>
          <w:sz w:val="28"/>
        </w:rPr>
        <w:t>Баллады,</w:t>
      </w:r>
      <w:r>
        <w:rPr>
          <w:spacing w:val="33"/>
          <w:sz w:val="28"/>
        </w:rPr>
        <w:t xml:space="preserve">  </w:t>
      </w:r>
      <w:r>
        <w:rPr>
          <w:sz w:val="28"/>
        </w:rPr>
        <w:t>элегии</w:t>
      </w:r>
      <w:r>
        <w:rPr>
          <w:spacing w:val="31"/>
          <w:sz w:val="28"/>
        </w:rPr>
        <w:t xml:space="preserve">  </w:t>
      </w:r>
      <w:r>
        <w:rPr>
          <w:sz w:val="28"/>
        </w:rPr>
        <w:t>(две</w:t>
      </w:r>
      <w:r>
        <w:rPr>
          <w:spacing w:val="31"/>
          <w:sz w:val="28"/>
        </w:rPr>
        <w:t xml:space="preserve">  </w:t>
      </w:r>
      <w:r>
        <w:rPr>
          <w:sz w:val="28"/>
        </w:rPr>
        <w:t>по</w:t>
      </w:r>
      <w:r>
        <w:rPr>
          <w:spacing w:val="31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/>
        <w:ind w:left="0" w:right="4069" w:firstLine="0"/>
        <w:jc w:val="right"/>
      </w:pPr>
      <w:r>
        <w:t>«Светлана»,</w:t>
      </w:r>
      <w:r>
        <w:rPr>
          <w:spacing w:val="-5"/>
        </w:rPr>
        <w:t xml:space="preserve"> </w:t>
      </w:r>
      <w:r>
        <w:t>«Невыразимое»,</w:t>
      </w:r>
      <w:r>
        <w:rPr>
          <w:spacing w:val="-8"/>
        </w:rPr>
        <w:t xml:space="preserve"> </w:t>
      </w:r>
      <w:r>
        <w:t>«Море»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3D09E1" w:rsidRDefault="00031CE7">
      <w:pPr>
        <w:spacing w:before="33"/>
        <w:ind w:right="4095"/>
        <w:jc w:val="right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7"/>
          <w:sz w:val="28"/>
        </w:rPr>
        <w:t xml:space="preserve"> </w:t>
      </w:r>
      <w:r>
        <w:rPr>
          <w:sz w:val="28"/>
        </w:rPr>
        <w:t>«Горе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ума».</w:t>
      </w:r>
    </w:p>
    <w:p w:rsidR="003D09E1" w:rsidRDefault="00031CE7">
      <w:pPr>
        <w:pStyle w:val="a3"/>
        <w:spacing w:before="29" w:line="264" w:lineRule="auto"/>
        <w:ind w:right="371" w:firstLine="600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 Языков, Е. А. Баратынский (не менее трёх стихотворений по выбору).</w:t>
      </w:r>
    </w:p>
    <w:p w:rsidR="003D09E1" w:rsidRDefault="00031CE7">
      <w:pPr>
        <w:spacing w:before="2"/>
        <w:ind w:left="76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(не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пяти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3D09E1" w:rsidRDefault="00031CE7">
      <w:pPr>
        <w:pStyle w:val="a3"/>
        <w:spacing w:before="33" w:line="264" w:lineRule="auto"/>
        <w:ind w:right="376" w:firstLine="0"/>
      </w:pPr>
      <w:r>
        <w:t xml:space="preserve">«Бесы», «Брожу ли я вдоль улиц шумных…», «…Вновь я посетил…», «Из </w:t>
      </w:r>
      <w:proofErr w:type="spellStart"/>
      <w:r>
        <w:t>Пиндемонти</w:t>
      </w:r>
      <w:proofErr w:type="spellEnd"/>
      <w:r>
        <w:t>»,</w:t>
      </w:r>
      <w:r>
        <w:rPr>
          <w:spacing w:val="46"/>
        </w:rPr>
        <w:t xml:space="preserve">  </w:t>
      </w:r>
      <w:r>
        <w:t>«К</w:t>
      </w:r>
      <w:r>
        <w:rPr>
          <w:spacing w:val="43"/>
        </w:rPr>
        <w:t xml:space="preserve">  </w:t>
      </w:r>
      <w:r>
        <w:t>морю»,</w:t>
      </w:r>
      <w:r>
        <w:rPr>
          <w:spacing w:val="46"/>
        </w:rPr>
        <w:t xml:space="preserve">  </w:t>
      </w: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3"/>
        </w:rPr>
        <w:t xml:space="preserve">  </w:t>
      </w:r>
      <w:r>
        <w:t>(«Я</w:t>
      </w:r>
      <w:r>
        <w:rPr>
          <w:spacing w:val="44"/>
        </w:rPr>
        <w:t xml:space="preserve">  </w:t>
      </w:r>
      <w:r>
        <w:t>помню</w:t>
      </w:r>
      <w:r>
        <w:rPr>
          <w:spacing w:val="42"/>
        </w:rPr>
        <w:t xml:space="preserve">  </w:t>
      </w:r>
      <w:r>
        <w:t>чудное</w:t>
      </w:r>
      <w:r>
        <w:rPr>
          <w:spacing w:val="43"/>
        </w:rPr>
        <w:t xml:space="preserve">  </w:t>
      </w:r>
      <w:r>
        <w:rPr>
          <w:spacing w:val="-2"/>
        </w:rPr>
        <w:t>мгновенье…»),</w:t>
      </w:r>
    </w:p>
    <w:p w:rsidR="003D09E1" w:rsidRDefault="00031CE7">
      <w:pPr>
        <w:pStyle w:val="a3"/>
        <w:spacing w:line="320" w:lineRule="exact"/>
        <w:ind w:firstLine="0"/>
      </w:pPr>
      <w:r>
        <w:t>«Мадонна»,</w:t>
      </w:r>
      <w:r>
        <w:rPr>
          <w:spacing w:val="40"/>
        </w:rPr>
        <w:t xml:space="preserve"> </w:t>
      </w:r>
      <w:r>
        <w:t>«Осень»</w:t>
      </w:r>
      <w:r>
        <w:rPr>
          <w:spacing w:val="30"/>
        </w:rPr>
        <w:t xml:space="preserve"> </w:t>
      </w:r>
      <w:r>
        <w:t>(отрывок),</w:t>
      </w:r>
      <w:r>
        <w:rPr>
          <w:spacing w:val="40"/>
        </w:rPr>
        <w:t xml:space="preserve"> </w:t>
      </w:r>
      <w:r>
        <w:t>«Отцы-пустынники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жёны</w:t>
      </w:r>
      <w:r>
        <w:rPr>
          <w:spacing w:val="35"/>
        </w:rPr>
        <w:t xml:space="preserve"> </w:t>
      </w:r>
      <w:r>
        <w:rPr>
          <w:spacing w:val="-2"/>
        </w:rPr>
        <w:t>непорочны…»,</w:t>
      </w:r>
    </w:p>
    <w:p w:rsidR="003D09E1" w:rsidRDefault="00031CE7">
      <w:pPr>
        <w:pStyle w:val="a3"/>
        <w:spacing w:before="34"/>
        <w:ind w:firstLine="0"/>
      </w:pPr>
      <w:r>
        <w:t>«Пора,</w:t>
      </w:r>
      <w:r>
        <w:rPr>
          <w:spacing w:val="36"/>
        </w:rPr>
        <w:t xml:space="preserve">  </w:t>
      </w:r>
      <w:r>
        <w:t>мой</w:t>
      </w:r>
      <w:r>
        <w:rPr>
          <w:spacing w:val="36"/>
        </w:rPr>
        <w:t xml:space="preserve">  </w:t>
      </w:r>
      <w:r>
        <w:t>друг,</w:t>
      </w:r>
      <w:r>
        <w:rPr>
          <w:spacing w:val="37"/>
        </w:rPr>
        <w:t xml:space="preserve">  </w:t>
      </w:r>
      <w:r>
        <w:t>пора!</w:t>
      </w:r>
      <w:r>
        <w:rPr>
          <w:spacing w:val="35"/>
        </w:rPr>
        <w:t xml:space="preserve">  </w:t>
      </w:r>
      <w:r>
        <w:t>Покоя</w:t>
      </w:r>
      <w:r>
        <w:rPr>
          <w:spacing w:val="36"/>
        </w:rPr>
        <w:t xml:space="preserve">  </w:t>
      </w:r>
      <w:r>
        <w:t>сердце</w:t>
      </w:r>
      <w:r>
        <w:rPr>
          <w:spacing w:val="36"/>
        </w:rPr>
        <w:t xml:space="preserve">  </w:t>
      </w:r>
      <w:r>
        <w:t>просит…»,</w:t>
      </w:r>
      <w:r>
        <w:rPr>
          <w:spacing w:val="40"/>
        </w:rPr>
        <w:t xml:space="preserve">  </w:t>
      </w:r>
      <w:r>
        <w:t>«Поэт»,</w:t>
      </w:r>
      <w:r>
        <w:rPr>
          <w:spacing w:val="39"/>
        </w:rPr>
        <w:t xml:space="preserve">  </w:t>
      </w:r>
      <w:r>
        <w:rPr>
          <w:spacing w:val="-2"/>
        </w:rPr>
        <w:t>«Пророк»,</w:t>
      </w:r>
    </w:p>
    <w:p w:rsidR="003D09E1" w:rsidRDefault="00031CE7">
      <w:pPr>
        <w:pStyle w:val="a3"/>
        <w:spacing w:before="33" w:line="264" w:lineRule="auto"/>
        <w:ind w:right="371" w:firstLine="0"/>
      </w:pPr>
      <w:r>
        <w:t>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</w:t>
      </w:r>
    </w:p>
    <w:p w:rsidR="003D09E1" w:rsidRDefault="00031CE7">
      <w:pPr>
        <w:pStyle w:val="a3"/>
        <w:spacing w:line="264" w:lineRule="auto"/>
        <w:ind w:right="370" w:firstLine="600"/>
      </w:pPr>
      <w:r>
        <w:rPr>
          <w:b/>
        </w:rPr>
        <w:t>М. Ю. Лермонтов</w:t>
      </w:r>
      <w:r>
        <w:rPr>
          <w:b/>
        </w:rPr>
        <w:t xml:space="preserve">. </w:t>
      </w:r>
      <w:r>
        <w:t>Стихотворения (не менее пяти по выбору). Например,</w:t>
      </w:r>
      <w:r>
        <w:rPr>
          <w:spacing w:val="47"/>
        </w:rPr>
        <w:t xml:space="preserve"> </w:t>
      </w:r>
      <w:r>
        <w:t>«Выхожу</w:t>
      </w:r>
      <w:r>
        <w:rPr>
          <w:spacing w:val="42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дорогу…»,</w:t>
      </w:r>
      <w:r>
        <w:rPr>
          <w:spacing w:val="48"/>
        </w:rPr>
        <w:t xml:space="preserve"> </w:t>
      </w:r>
      <w:r>
        <w:t>«Дума»,</w:t>
      </w:r>
      <w:r>
        <w:rPr>
          <w:spacing w:val="47"/>
        </w:rPr>
        <w:t xml:space="preserve"> </w:t>
      </w:r>
      <w:r>
        <w:t>«И</w:t>
      </w:r>
      <w:r>
        <w:rPr>
          <w:spacing w:val="43"/>
        </w:rPr>
        <w:t xml:space="preserve"> </w:t>
      </w:r>
      <w:r>
        <w:t>скучно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грустно»,</w:t>
      </w:r>
    </w:p>
    <w:p w:rsidR="003D09E1" w:rsidRDefault="00031CE7">
      <w:pPr>
        <w:pStyle w:val="a3"/>
        <w:spacing w:before="2" w:line="264" w:lineRule="auto"/>
        <w:ind w:right="371" w:firstLine="0"/>
      </w:pPr>
      <w:proofErr w:type="gramStart"/>
      <w:r>
        <w:t>«Как часто, пёстрою толпою окружён…», «Молитва» («Я, Матерь Божия, ныне с молитвою…»), «Нет, ни тебя так пылко я люблю…», «Нет, я не Байрон,</w:t>
      </w:r>
      <w:r>
        <w:rPr>
          <w:spacing w:val="25"/>
        </w:rPr>
        <w:t xml:space="preserve"> </w:t>
      </w:r>
      <w:r>
        <w:t>я др</w:t>
      </w:r>
      <w:r>
        <w:t>угой…»,</w:t>
      </w:r>
      <w:r>
        <w:rPr>
          <w:spacing w:val="25"/>
        </w:rPr>
        <w:t xml:space="preserve"> </w:t>
      </w:r>
      <w:r>
        <w:t>«Поэт» («Отделкой золотой блистает мой кинжал…»),</w:t>
      </w:r>
      <w:proofErr w:type="gramEnd"/>
    </w:p>
    <w:p w:rsidR="003D09E1" w:rsidRDefault="00031CE7">
      <w:pPr>
        <w:pStyle w:val="a3"/>
        <w:spacing w:line="264" w:lineRule="auto"/>
        <w:ind w:right="371" w:firstLine="0"/>
      </w:pPr>
      <w:r>
        <w:t>«Пророк», «Родина», «Смерть Поэта», «Сон» («В полдневный жар в долине Дагестана…»),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хочу, хочу</w:t>
      </w:r>
      <w:r>
        <w:rPr>
          <w:spacing w:val="-7"/>
        </w:rPr>
        <w:t xml:space="preserve"> </w:t>
      </w:r>
      <w:r>
        <w:t>печали…»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«Герой</w:t>
      </w:r>
      <w:r>
        <w:rPr>
          <w:spacing w:val="-4"/>
        </w:rPr>
        <w:t xml:space="preserve"> </w:t>
      </w:r>
      <w:r>
        <w:t xml:space="preserve">нашего </w:t>
      </w:r>
      <w:r>
        <w:rPr>
          <w:spacing w:val="-2"/>
        </w:rPr>
        <w:t>времени».</w:t>
      </w:r>
    </w:p>
    <w:p w:rsidR="003D09E1" w:rsidRDefault="00031CE7">
      <w:pPr>
        <w:spacing w:line="321" w:lineRule="exact"/>
        <w:ind w:left="76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8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души».</w:t>
      </w:r>
    </w:p>
    <w:p w:rsidR="003D09E1" w:rsidRDefault="00031CE7">
      <w:pPr>
        <w:pStyle w:val="2"/>
        <w:spacing w:before="37"/>
        <w:jc w:val="left"/>
      </w:pPr>
      <w:r>
        <w:t>Зарубежная</w:t>
      </w:r>
      <w:r>
        <w:rPr>
          <w:spacing w:val="-18"/>
        </w:rPr>
        <w:t xml:space="preserve"> </w:t>
      </w:r>
      <w:r>
        <w:rPr>
          <w:spacing w:val="-2"/>
        </w:rPr>
        <w:t>литература.</w:t>
      </w:r>
    </w:p>
    <w:p w:rsidR="003D09E1" w:rsidRDefault="00031CE7">
      <w:pPr>
        <w:pStyle w:val="a3"/>
        <w:spacing w:before="28"/>
        <w:ind w:left="760" w:firstLine="0"/>
        <w:jc w:val="left"/>
      </w:pPr>
      <w:r>
        <w:rPr>
          <w:b/>
        </w:rPr>
        <w:t>Данте.</w:t>
      </w:r>
      <w:r>
        <w:rPr>
          <w:b/>
          <w:spacing w:val="-5"/>
        </w:rPr>
        <w:t xml:space="preserve"> </w:t>
      </w:r>
      <w:r>
        <w:t>«Божественная</w:t>
      </w:r>
      <w:r>
        <w:rPr>
          <w:spacing w:val="-6"/>
        </w:rPr>
        <w:t xml:space="preserve"> </w:t>
      </w:r>
      <w:r>
        <w:t>комедия»</w:t>
      </w:r>
      <w:r>
        <w:rPr>
          <w:spacing w:val="-11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3D09E1" w:rsidRDefault="00031CE7">
      <w:pPr>
        <w:spacing w:before="33"/>
        <w:ind w:left="760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7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12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3D09E1" w:rsidRDefault="00031CE7">
      <w:pPr>
        <w:pStyle w:val="a3"/>
        <w:spacing w:before="29"/>
        <w:ind w:left="760" w:firstLine="0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1"/>
        </w:rPr>
        <w:t xml:space="preserve"> </w:t>
      </w:r>
      <w:r>
        <w:t>Трагедия</w:t>
      </w:r>
      <w:r>
        <w:rPr>
          <w:spacing w:val="-9"/>
        </w:rPr>
        <w:t xml:space="preserve"> </w:t>
      </w:r>
      <w:r>
        <w:t>«Фауст»</w:t>
      </w:r>
      <w:r>
        <w:rPr>
          <w:spacing w:val="-10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D09E1" w:rsidRDefault="00031CE7">
      <w:pPr>
        <w:pStyle w:val="a3"/>
        <w:spacing w:before="34" w:line="264" w:lineRule="auto"/>
        <w:ind w:firstLine="600"/>
        <w:jc w:val="left"/>
      </w:pPr>
      <w:r>
        <w:rPr>
          <w:b/>
        </w:rPr>
        <w:t>Дж. Г.</w:t>
      </w:r>
      <w:r>
        <w:rPr>
          <w:b/>
          <w:spacing w:val="-4"/>
        </w:rPr>
        <w:t xml:space="preserve"> </w:t>
      </w:r>
      <w:r>
        <w:rPr>
          <w:b/>
        </w:rPr>
        <w:t xml:space="preserve">Байрон. </w:t>
      </w:r>
      <w:r>
        <w:t>Стихотворения</w:t>
      </w:r>
      <w:r>
        <w:rPr>
          <w:spacing w:val="-1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 «Душа</w:t>
      </w:r>
      <w:r>
        <w:rPr>
          <w:spacing w:val="-1"/>
        </w:rPr>
        <w:t xml:space="preserve"> </w:t>
      </w:r>
      <w:r>
        <w:t>моя 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31"/>
        </w:rPr>
        <w:t xml:space="preserve"> </w:t>
      </w:r>
      <w:r>
        <w:t>певец,</w:t>
      </w:r>
      <w:r>
        <w:rPr>
          <w:spacing w:val="26"/>
        </w:rPr>
        <w:t xml:space="preserve"> </w:t>
      </w:r>
      <w:r>
        <w:t>скорей!..»,</w:t>
      </w:r>
      <w:r>
        <w:rPr>
          <w:spacing w:val="31"/>
        </w:rPr>
        <w:t xml:space="preserve"> </w:t>
      </w:r>
      <w:r>
        <w:t>«Прощание</w:t>
      </w:r>
      <w:r>
        <w:rPr>
          <w:spacing w:val="29"/>
        </w:rPr>
        <w:t xml:space="preserve"> </w:t>
      </w:r>
      <w:r>
        <w:t>Наполеона»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другие.</w:t>
      </w:r>
      <w:r>
        <w:rPr>
          <w:spacing w:val="31"/>
        </w:rPr>
        <w:t xml:space="preserve"> </w:t>
      </w:r>
      <w:r>
        <w:rPr>
          <w:spacing w:val="-2"/>
        </w:rPr>
        <w:t>Поэма</w:t>
      </w:r>
    </w:p>
    <w:p w:rsidR="003D09E1" w:rsidRDefault="00031CE7">
      <w:pPr>
        <w:pStyle w:val="a3"/>
        <w:spacing w:before="2"/>
        <w:ind w:firstLine="0"/>
        <w:jc w:val="left"/>
      </w:pPr>
      <w:r>
        <w:t>«Паломничество</w:t>
      </w:r>
      <w:r>
        <w:rPr>
          <w:spacing w:val="-10"/>
        </w:rPr>
        <w:t xml:space="preserve"> </w:t>
      </w:r>
      <w:r>
        <w:t>Чайльд-Гарольда»</w:t>
      </w:r>
      <w:r>
        <w:rPr>
          <w:spacing w:val="-1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выбору).</w:t>
      </w:r>
    </w:p>
    <w:p w:rsidR="003D09E1" w:rsidRDefault="00031CE7">
      <w:pPr>
        <w:spacing w:before="33" w:line="264" w:lineRule="auto"/>
        <w:ind w:left="159" w:right="371" w:firstLine="600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 xml:space="preserve">(одно произведение по выбору). Например, произведения Э.Т.А. Гофмана, В. Гюго, В. Скотта и </w:t>
      </w:r>
      <w:r>
        <w:rPr>
          <w:spacing w:val="-2"/>
          <w:sz w:val="28"/>
        </w:rPr>
        <w:t>другие.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1"/>
        <w:spacing w:before="68"/>
        <w:jc w:val="both"/>
      </w:pPr>
      <w:r>
        <w:rPr>
          <w:spacing w:val="-2"/>
        </w:rPr>
        <w:lastRenderedPageBreak/>
        <w:t>ПЛАНИРУЕМЫЕ</w:t>
      </w:r>
      <w:r>
        <w:rPr>
          <w:spacing w:val="6"/>
        </w:rPr>
        <w:t xml:space="preserve"> </w:t>
      </w:r>
      <w:r>
        <w:rPr>
          <w:spacing w:val="-2"/>
        </w:rPr>
        <w:t>ОБРАЗОВАТЕЛЬНЫЕ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a3"/>
        <w:spacing w:line="264" w:lineRule="auto"/>
        <w:ind w:right="375" w:firstLine="600"/>
      </w:pPr>
      <w:r>
        <w:t xml:space="preserve">Изучение литературы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</w:t>
      </w:r>
      <w:r>
        <w:t>едметных</w:t>
      </w:r>
      <w:proofErr w:type="spellEnd"/>
      <w:r>
        <w:t xml:space="preserve"> и предметных результатов освоения учебного предмета.</w:t>
      </w:r>
    </w:p>
    <w:p w:rsidR="003D09E1" w:rsidRDefault="00031CE7">
      <w:pPr>
        <w:pStyle w:val="1"/>
        <w:spacing w:before="297"/>
        <w:jc w:val="both"/>
      </w:pPr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a3"/>
        <w:spacing w:line="264" w:lineRule="auto"/>
        <w:ind w:right="367" w:firstLine="60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для основного общего образования достигаются в единстве учебной и воспитательной деятельности в соответствии</w:t>
      </w:r>
      <w:r>
        <w:t xml:space="preserve">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</w:t>
      </w:r>
      <w:r>
        <w:t xml:space="preserve">рования внутренней позиции </w:t>
      </w:r>
      <w:r>
        <w:rPr>
          <w:spacing w:val="-2"/>
        </w:rPr>
        <w:t>личности.</w:t>
      </w:r>
    </w:p>
    <w:p w:rsidR="003D09E1" w:rsidRDefault="00031CE7">
      <w:pPr>
        <w:pStyle w:val="a3"/>
        <w:spacing w:line="264" w:lineRule="auto"/>
        <w:ind w:right="373" w:firstLine="60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 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t>льности на её основе и в процессе реализации основных направлений воспитательной деятельности, в том числе в части:</w:t>
      </w:r>
    </w:p>
    <w:p w:rsidR="003D09E1" w:rsidRDefault="00031CE7">
      <w:pPr>
        <w:pStyle w:val="2"/>
        <w:spacing w:before="303"/>
        <w:ind w:left="279"/>
      </w:pPr>
      <w:r>
        <w:t>Гражданского</w:t>
      </w:r>
      <w:r>
        <w:rPr>
          <w:spacing w:val="-18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4" w:line="264" w:lineRule="auto"/>
        <w:ind w:right="378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 прав, уважение прав, свобод и законных интересов других людей;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" w:line="264" w:lineRule="auto"/>
        <w:ind w:right="369"/>
        <w:rPr>
          <w:sz w:val="28"/>
        </w:rPr>
      </w:pPr>
      <w:r>
        <w:rPr>
          <w:sz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</w:t>
      </w:r>
      <w:r>
        <w:rPr>
          <w:spacing w:val="-2"/>
          <w:sz w:val="28"/>
        </w:rPr>
        <w:t>произведениях;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ind w:left="1119" w:hanging="359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3" w:line="264" w:lineRule="auto"/>
        <w:ind w:right="376"/>
        <w:rPr>
          <w:sz w:val="28"/>
        </w:rPr>
      </w:pPr>
      <w:r>
        <w:rPr>
          <w:sz w:val="28"/>
        </w:rPr>
        <w:t xml:space="preserve">понимание роли различных социальных институтов в жизни </w:t>
      </w:r>
      <w:r>
        <w:rPr>
          <w:spacing w:val="-2"/>
          <w:sz w:val="28"/>
        </w:rPr>
        <w:t>человека;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6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 в том числе с опорой на примеры из литературы;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before="2"/>
        <w:ind w:left="1119" w:hanging="359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8" w:line="264" w:lineRule="auto"/>
        <w:ind w:right="374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</w:t>
      </w:r>
      <w:r>
        <w:rPr>
          <w:sz w:val="28"/>
        </w:rPr>
        <w:t>еры из литературы;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before="63"/>
        <w:ind w:left="1119" w:hanging="359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4" w:line="264" w:lineRule="auto"/>
        <w:ind w:right="377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 помощь людям, нуждающимся в ней).</w:t>
      </w:r>
    </w:p>
    <w:p w:rsidR="003D09E1" w:rsidRDefault="00031CE7">
      <w:pPr>
        <w:pStyle w:val="2"/>
        <w:spacing w:before="300"/>
        <w:ind w:left="279"/>
      </w:pPr>
      <w:r>
        <w:rPr>
          <w:spacing w:val="-2"/>
        </w:rPr>
        <w:t>Патриотического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8" w:line="264" w:lineRule="auto"/>
        <w:ind w:right="372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</w:t>
      </w:r>
      <w:r>
        <w:rPr>
          <w:sz w:val="28"/>
        </w:rPr>
        <w:t>арубежной литературы, а также литератур народов РФ;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1" w:line="264" w:lineRule="auto"/>
        <w:ind w:right="368"/>
        <w:rPr>
          <w:sz w:val="28"/>
        </w:rPr>
      </w:pPr>
      <w:r>
        <w:rPr>
          <w:sz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</w:t>
      </w:r>
      <w:r>
        <w:rPr>
          <w:spacing w:val="-2"/>
          <w:sz w:val="28"/>
        </w:rPr>
        <w:t>произведениях;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8"/>
        <w:rPr>
          <w:sz w:val="28"/>
        </w:rPr>
      </w:pPr>
      <w:r>
        <w:rPr>
          <w:sz w:val="28"/>
        </w:rPr>
        <w:t>ува</w:t>
      </w:r>
      <w:r>
        <w:rPr>
          <w:sz w:val="28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D09E1" w:rsidRDefault="00031CE7">
      <w:pPr>
        <w:pStyle w:val="2"/>
        <w:spacing w:before="302"/>
        <w:ind w:left="279"/>
      </w:pPr>
      <w:r>
        <w:rPr>
          <w:spacing w:val="-2"/>
        </w:rPr>
        <w:t>Духовно-нравственного</w:t>
      </w:r>
      <w:r>
        <w:rPr>
          <w:spacing w:val="13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4" w:line="264" w:lineRule="auto"/>
        <w:ind w:right="372"/>
        <w:rPr>
          <w:sz w:val="28"/>
        </w:rPr>
      </w:pPr>
      <w:r>
        <w:rPr>
          <w:sz w:val="28"/>
        </w:rPr>
        <w:t>ориентация на мо</w:t>
      </w:r>
      <w:r>
        <w:rPr>
          <w:sz w:val="28"/>
        </w:rPr>
        <w:t>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" w:line="264" w:lineRule="auto"/>
        <w:ind w:right="374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осознания последствий поступков;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2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D09E1" w:rsidRDefault="00031CE7">
      <w:pPr>
        <w:pStyle w:val="2"/>
        <w:spacing w:before="300"/>
        <w:ind w:left="279"/>
      </w:pPr>
      <w:r>
        <w:rPr>
          <w:spacing w:val="-2"/>
        </w:rPr>
        <w:t>Эстетического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8" w:line="264" w:lineRule="auto"/>
        <w:ind w:right="373"/>
        <w:rPr>
          <w:sz w:val="28"/>
        </w:rPr>
      </w:pPr>
      <w:r>
        <w:rPr>
          <w:sz w:val="28"/>
        </w:rPr>
        <w:t>восприимчивость к разным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 традициям и</w:t>
      </w:r>
      <w:r>
        <w:rPr>
          <w:sz w:val="28"/>
        </w:rPr>
        <w:t xml:space="preserve">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1" w:line="266" w:lineRule="auto"/>
        <w:ind w:right="373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line="313" w:lineRule="exact"/>
        <w:ind w:left="1119" w:hanging="359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3D09E1" w:rsidRDefault="003D09E1">
      <w:pPr>
        <w:spacing w:line="313" w:lineRule="exact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2"/>
        <w:spacing w:before="68" w:line="264" w:lineRule="auto"/>
        <w:ind w:left="279" w:right="367"/>
      </w:pPr>
      <w:r>
        <w:lastRenderedPageBreak/>
        <w:t>Физического воспитания, формирования культуры здоровья и эмоционального б</w:t>
      </w:r>
      <w:r>
        <w:t>лагополучия: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 опыт;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4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гигиенических правил, сбалансированный режим занятий и </w:t>
      </w:r>
      <w:r>
        <w:rPr>
          <w:sz w:val="28"/>
        </w:rPr>
        <w:t>отдыха, регулярная физическая активность);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66"/>
        <w:rPr>
          <w:sz w:val="28"/>
        </w:rPr>
      </w:pPr>
      <w:r>
        <w:rPr>
          <w:sz w:val="28"/>
        </w:rPr>
        <w:t>осознание последствий и неприятие вредных 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40"/>
          <w:sz w:val="28"/>
        </w:rPr>
        <w:t xml:space="preserve"> </w:t>
      </w:r>
      <w:r>
        <w:rPr>
          <w:sz w:val="28"/>
        </w:rPr>
        <w:t>для физического и психического здоровья, соблюдение правил безопасности,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среде в процессе школьного литературного образования;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6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ind w:left="1119" w:hanging="35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2" w:line="261" w:lineRule="auto"/>
        <w:ind w:right="377"/>
        <w:rPr>
          <w:sz w:val="28"/>
        </w:rPr>
      </w:pPr>
      <w:r>
        <w:rPr>
          <w:sz w:val="28"/>
        </w:rPr>
        <w:t>умение осознавать эмоциональное состояние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 опираясь на примеры из литературных произведений;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before="5"/>
        <w:ind w:left="1119" w:hanging="359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3" w:line="264" w:lineRule="auto"/>
        <w:ind w:right="37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</w:t>
      </w:r>
      <w:r>
        <w:rPr>
          <w:sz w:val="28"/>
        </w:rPr>
        <w:t>еловека с оценкой поступков литературных героев.</w:t>
      </w:r>
    </w:p>
    <w:p w:rsidR="003D09E1" w:rsidRDefault="00031CE7">
      <w:pPr>
        <w:pStyle w:val="2"/>
        <w:spacing w:before="301"/>
        <w:ind w:left="279"/>
      </w:pPr>
      <w:r>
        <w:t>Трудового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8" w:line="264" w:lineRule="auto"/>
        <w:ind w:right="377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</w:t>
      </w:r>
      <w:r>
        <w:rPr>
          <w:sz w:val="28"/>
        </w:rPr>
        <w:t>остоятельно выполнять такого рода деятельность;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4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1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line="320" w:lineRule="exact"/>
        <w:ind w:left="1119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4" w:line="264" w:lineRule="auto"/>
        <w:ind w:right="380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 пр</w:t>
      </w:r>
      <w:r>
        <w:rPr>
          <w:sz w:val="28"/>
        </w:rPr>
        <w:t>и изучении произведений русского фольклора и литературы;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63" w:line="264" w:lineRule="auto"/>
        <w:ind w:right="373"/>
        <w:rPr>
          <w:sz w:val="28"/>
        </w:rPr>
      </w:pPr>
      <w:r>
        <w:rPr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D09E1" w:rsidRDefault="00031CE7">
      <w:pPr>
        <w:pStyle w:val="2"/>
        <w:spacing w:before="302"/>
        <w:ind w:left="279"/>
      </w:pPr>
      <w:r>
        <w:rPr>
          <w:spacing w:val="-2"/>
        </w:rPr>
        <w:t>Экологического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8" w:line="264" w:lineRule="auto"/>
        <w:ind w:right="373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spacing w:val="-2"/>
          <w:sz w:val="28"/>
        </w:rPr>
        <w:t>среды;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</w:t>
      </w:r>
      <w:r>
        <w:rPr>
          <w:sz w:val="28"/>
        </w:rPr>
        <w:t>рактера экологических проблем и путей их решения;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" w:line="264" w:lineRule="auto"/>
        <w:ind w:right="373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сформированное при знакомстве с литературными произведениями, поднимающими экологические проблемы;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2"/>
        <w:rPr>
          <w:sz w:val="28"/>
        </w:rPr>
      </w:pPr>
      <w:r>
        <w:rPr>
          <w:sz w:val="28"/>
        </w:rPr>
        <w:t>осознание своей роли как граждан</w:t>
      </w:r>
      <w:r>
        <w:rPr>
          <w:sz w:val="28"/>
        </w:rPr>
        <w:t>ина и потребителя в условиях взаимосвязи природной, технологической и социальной сред;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1" w:line="261" w:lineRule="auto"/>
        <w:ind w:right="37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3D09E1" w:rsidRDefault="00031CE7">
      <w:pPr>
        <w:pStyle w:val="2"/>
        <w:spacing w:before="306"/>
        <w:ind w:left="279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4" w:line="264" w:lineRule="auto"/>
        <w:ind w:right="373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</w:t>
      </w:r>
      <w:r>
        <w:rPr>
          <w:sz w:val="28"/>
        </w:rPr>
        <w:t>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1" w:line="264" w:lineRule="auto"/>
        <w:ind w:right="379"/>
        <w:rPr>
          <w:sz w:val="28"/>
        </w:rPr>
      </w:pPr>
      <w:r>
        <w:rPr>
          <w:sz w:val="28"/>
        </w:rPr>
        <w:t xml:space="preserve">овладение языковой и читательской культурой как </w:t>
      </w:r>
      <w:r>
        <w:rPr>
          <w:sz w:val="28"/>
        </w:rPr>
        <w:t>средством познания мира;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" w:line="266" w:lineRule="auto"/>
        <w:ind w:right="372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D09E1" w:rsidRDefault="00031CE7">
      <w:pPr>
        <w:pStyle w:val="2"/>
        <w:spacing w:before="292" w:line="264" w:lineRule="auto"/>
        <w:ind w:left="279" w:right="373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</w:t>
      </w:r>
      <w:r>
        <w:t>ды: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64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</w:t>
      </w:r>
      <w:r>
        <w:rPr>
          <w:spacing w:val="40"/>
          <w:sz w:val="28"/>
        </w:rPr>
        <w:t xml:space="preserve">  </w:t>
      </w:r>
      <w:r>
        <w:rPr>
          <w:sz w:val="28"/>
        </w:rPr>
        <w:t>сообществах,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семью,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группы,</w:t>
      </w:r>
      <w:r>
        <w:rPr>
          <w:spacing w:val="40"/>
          <w:sz w:val="28"/>
        </w:rPr>
        <w:t xml:space="preserve">  </w:t>
      </w:r>
      <w:r>
        <w:rPr>
          <w:sz w:val="28"/>
        </w:rPr>
        <w:t>сформированные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left="1120" w:right="378" w:firstLine="0"/>
      </w:pPr>
      <w: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" w:line="264" w:lineRule="auto"/>
        <w:ind w:right="371"/>
        <w:rPr>
          <w:sz w:val="28"/>
        </w:rPr>
      </w:pPr>
      <w:r>
        <w:rPr>
          <w:sz w:val="28"/>
        </w:rPr>
        <w:t xml:space="preserve">изучение и оценка социальных ролей персонажей литературных </w:t>
      </w:r>
      <w:r>
        <w:rPr>
          <w:spacing w:val="-2"/>
          <w:sz w:val="28"/>
        </w:rPr>
        <w:t>произведений;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9"/>
        <w:rPr>
          <w:sz w:val="28"/>
        </w:rPr>
      </w:pPr>
      <w:r>
        <w:rPr>
          <w:sz w:val="28"/>
        </w:rPr>
        <w:t>потребность во взаимодействии в условиях неопределённост</w:t>
      </w:r>
      <w:r>
        <w:rPr>
          <w:sz w:val="28"/>
        </w:rPr>
        <w:t>и, открытость опыту и знаниям других;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1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</w:t>
      </w:r>
      <w:r>
        <w:rPr>
          <w:sz w:val="28"/>
        </w:rPr>
        <w:t>етенции из опыта других;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</w:t>
      </w:r>
      <w:r>
        <w:rPr>
          <w:sz w:val="28"/>
        </w:rPr>
        <w:t xml:space="preserve">тностей, планировать своё </w:t>
      </w:r>
      <w:r>
        <w:rPr>
          <w:spacing w:val="-2"/>
          <w:sz w:val="28"/>
        </w:rPr>
        <w:t>развитие;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2" w:line="261" w:lineRule="auto"/>
        <w:ind w:right="359"/>
        <w:rPr>
          <w:sz w:val="28"/>
        </w:rPr>
      </w:pPr>
      <w:r>
        <w:rPr>
          <w:sz w:val="28"/>
        </w:rPr>
        <w:t xml:space="preserve">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4" w:line="264" w:lineRule="auto"/>
        <w:ind w:right="372"/>
        <w:rPr>
          <w:sz w:val="28"/>
        </w:rPr>
      </w:pPr>
      <w:r>
        <w:rPr>
          <w:sz w:val="28"/>
        </w:rPr>
        <w:t xml:space="preserve">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before="3" w:line="264" w:lineRule="auto"/>
        <w:ind w:right="370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 и их последствия, опираясь на жизненный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 ч</w:t>
      </w:r>
      <w:r>
        <w:rPr>
          <w:sz w:val="28"/>
        </w:rPr>
        <w:t>итательский опыт;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8"/>
        <w:rPr>
          <w:sz w:val="28"/>
        </w:rPr>
      </w:pPr>
      <w:r>
        <w:rPr>
          <w:sz w:val="28"/>
        </w:rPr>
        <w:t>воспринимать стрессовую ситуацию как вызов, требующий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контрмер;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75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 и действия;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20"/>
        </w:tabs>
        <w:spacing w:line="264" w:lineRule="auto"/>
        <w:ind w:right="380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последствия, 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опыт,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3D09E1" w:rsidRDefault="00031CE7">
      <w:pPr>
        <w:pStyle w:val="a5"/>
        <w:numPr>
          <w:ilvl w:val="0"/>
          <w:numId w:val="6"/>
        </w:numPr>
        <w:tabs>
          <w:tab w:val="left" w:pos="1119"/>
        </w:tabs>
        <w:spacing w:before="1"/>
        <w:ind w:left="1119" w:hanging="359"/>
        <w:rPr>
          <w:sz w:val="28"/>
        </w:rPr>
      </w:pP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3D09E1" w:rsidRDefault="003D09E1">
      <w:pPr>
        <w:pStyle w:val="a3"/>
        <w:spacing w:before="9"/>
        <w:ind w:left="0" w:firstLine="0"/>
        <w:jc w:val="left"/>
      </w:pPr>
    </w:p>
    <w:p w:rsidR="003D09E1" w:rsidRDefault="00031CE7">
      <w:pPr>
        <w:pStyle w:val="1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3D09E1" w:rsidRDefault="00031CE7">
      <w:pPr>
        <w:pStyle w:val="a3"/>
        <w:tabs>
          <w:tab w:val="left" w:pos="1253"/>
          <w:tab w:val="left" w:pos="2266"/>
          <w:tab w:val="left" w:pos="3690"/>
          <w:tab w:val="left" w:pos="4131"/>
          <w:tab w:val="left" w:pos="6183"/>
          <w:tab w:val="left" w:pos="8135"/>
        </w:tabs>
        <w:spacing w:before="322" w:line="264" w:lineRule="auto"/>
        <w:ind w:right="381" w:firstLine="600"/>
        <w:jc w:val="left"/>
      </w:pPr>
      <w:proofErr w:type="gramStart"/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 xml:space="preserve">следующие </w:t>
      </w:r>
      <w:r>
        <w:t>универсальные учебные действия.</w:t>
      </w:r>
      <w:proofErr w:type="gramEnd"/>
    </w:p>
    <w:p w:rsidR="003D09E1" w:rsidRDefault="00031CE7">
      <w:pPr>
        <w:pStyle w:val="2"/>
        <w:spacing w:before="300"/>
        <w:ind w:left="279"/>
        <w:jc w:val="left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познавательные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:rsidR="003D09E1" w:rsidRDefault="003D09E1">
      <w:p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0"/>
          <w:numId w:val="1"/>
        </w:numPr>
        <w:tabs>
          <w:tab w:val="left" w:pos="1061"/>
        </w:tabs>
        <w:spacing w:before="68"/>
        <w:ind w:left="1061" w:hanging="301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29" w:line="264" w:lineRule="auto"/>
        <w:ind w:right="370"/>
        <w:rPr>
          <w:sz w:val="28"/>
        </w:rPr>
      </w:pPr>
      <w:r>
        <w:rPr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направлений, 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историко-литературного </w:t>
      </w:r>
      <w:r>
        <w:rPr>
          <w:spacing w:val="-2"/>
          <w:sz w:val="28"/>
        </w:rPr>
        <w:t>процесса);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2"/>
        <w:rPr>
          <w:sz w:val="28"/>
        </w:rPr>
      </w:pPr>
      <w:r>
        <w:rPr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6"/>
        <w:rPr>
          <w:sz w:val="28"/>
        </w:rPr>
      </w:pPr>
      <w:r>
        <w:rPr>
          <w:sz w:val="28"/>
        </w:rPr>
        <w:t>с учётом предложенной задачи выявл</w:t>
      </w:r>
      <w:r>
        <w:rPr>
          <w:sz w:val="28"/>
        </w:rPr>
        <w:t>ять закономерности и противоречия в рассматриваемых литературных фактах и наблюдениях над текстом;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2" w:line="261" w:lineRule="auto"/>
        <w:ind w:right="377"/>
        <w:rPr>
          <w:sz w:val="28"/>
        </w:rPr>
      </w:pPr>
      <w:r>
        <w:rPr>
          <w:sz w:val="28"/>
        </w:rPr>
        <w:t>предлагать критерии для выявления закономерностей 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 с учётом учебной задачи;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5" w:line="264" w:lineRule="auto"/>
        <w:ind w:right="379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 данных,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решения поста</w:t>
      </w:r>
      <w:r>
        <w:rPr>
          <w:sz w:val="28"/>
        </w:rPr>
        <w:t>вленной учебной задачи;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2" w:line="264" w:lineRule="auto"/>
        <w:ind w:right="371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 явлений и процессов;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3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19"/>
        </w:tabs>
        <w:ind w:left="1119" w:hanging="359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взаимосвязях;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33" w:line="264" w:lineRule="auto"/>
        <w:ind w:right="372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 выбирать наиболее подходящий с учётом самостоятельно выделенных критериев).</w:t>
      </w:r>
    </w:p>
    <w:p w:rsidR="003D09E1" w:rsidRDefault="00031CE7">
      <w:pPr>
        <w:pStyle w:val="2"/>
        <w:numPr>
          <w:ilvl w:val="0"/>
          <w:numId w:val="1"/>
        </w:numPr>
        <w:tabs>
          <w:tab w:val="left" w:pos="1061"/>
        </w:tabs>
        <w:spacing w:before="4"/>
        <w:ind w:left="1061" w:hanging="301"/>
        <w:jc w:val="both"/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29" w:line="264" w:lineRule="auto"/>
        <w:ind w:right="371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1" w:line="261" w:lineRule="auto"/>
        <w:ind w:right="367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4" w:line="264" w:lineRule="auto"/>
        <w:ind w:right="374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</w:t>
      </w:r>
      <w:r>
        <w:rPr>
          <w:sz w:val="28"/>
        </w:rPr>
        <w:t>дственных связей и зависимостей объектов между собой;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4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63" w:line="264" w:lineRule="auto"/>
        <w:ind w:right="380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3" w:line="264" w:lineRule="auto"/>
        <w:ind w:right="368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 обобщений;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3"/>
        <w:rPr>
          <w:sz w:val="28"/>
        </w:rPr>
      </w:pPr>
      <w:r>
        <w:rPr>
          <w:sz w:val="28"/>
        </w:rPr>
        <w:t xml:space="preserve">прогнозировать возможное дальнейшее развитие событий и их последствия в </w:t>
      </w:r>
      <w:r>
        <w:rPr>
          <w:sz w:val="28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D09E1" w:rsidRDefault="00031CE7">
      <w:pPr>
        <w:pStyle w:val="2"/>
        <w:numPr>
          <w:ilvl w:val="0"/>
          <w:numId w:val="1"/>
        </w:numPr>
        <w:tabs>
          <w:tab w:val="left" w:pos="1061"/>
        </w:tabs>
        <w:spacing w:before="7"/>
        <w:ind w:left="1061" w:hanging="30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23" w:line="264" w:lineRule="auto"/>
        <w:ind w:right="373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литератур</w:t>
      </w:r>
      <w:r>
        <w:rPr>
          <w:sz w:val="28"/>
        </w:rPr>
        <w:t xml:space="preserve">ной и другой информации или данных из источников с учётом предложенной учебной задачи и заданных </w:t>
      </w:r>
      <w:r>
        <w:rPr>
          <w:spacing w:val="-2"/>
          <w:sz w:val="28"/>
        </w:rPr>
        <w:t>критериев;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68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>
        <w:rPr>
          <w:spacing w:val="-2"/>
          <w:sz w:val="28"/>
        </w:rPr>
        <w:t>представления;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before="3" w:line="264" w:lineRule="auto"/>
        <w:ind w:right="372"/>
        <w:rPr>
          <w:sz w:val="28"/>
        </w:rPr>
      </w:pPr>
      <w:r>
        <w:rPr>
          <w:sz w:val="28"/>
        </w:rPr>
        <w:t>находить сходны</w:t>
      </w:r>
      <w:r>
        <w:rPr>
          <w:sz w:val="28"/>
        </w:rPr>
        <w:t xml:space="preserve">е аргументы (подтверждающие или опровергающие одну и ту же идею, версию) в различных информационных </w:t>
      </w:r>
      <w:r>
        <w:rPr>
          <w:spacing w:val="-2"/>
          <w:sz w:val="28"/>
        </w:rPr>
        <w:t>источниках;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72"/>
        <w:rPr>
          <w:sz w:val="28"/>
        </w:rPr>
      </w:pPr>
      <w:r>
        <w:rPr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</w:t>
      </w:r>
      <w:r>
        <w:rPr>
          <w:sz w:val="28"/>
        </w:rPr>
        <w:t>мами, диаграммами, иной графикой и их комбинациями;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20"/>
        </w:tabs>
        <w:spacing w:line="264" w:lineRule="auto"/>
        <w:ind w:right="369"/>
        <w:rPr>
          <w:sz w:val="28"/>
        </w:rPr>
      </w:pPr>
      <w:r>
        <w:rPr>
          <w:sz w:val="28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>
        <w:rPr>
          <w:spacing w:val="-2"/>
          <w:sz w:val="28"/>
        </w:rPr>
        <w:t>самостоятельно;</w:t>
      </w:r>
    </w:p>
    <w:p w:rsidR="003D09E1" w:rsidRDefault="00031CE7">
      <w:pPr>
        <w:pStyle w:val="a5"/>
        <w:numPr>
          <w:ilvl w:val="1"/>
          <w:numId w:val="1"/>
        </w:numPr>
        <w:tabs>
          <w:tab w:val="left" w:pos="1119"/>
        </w:tabs>
        <w:spacing w:before="2"/>
        <w:ind w:left="1119" w:hanging="359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3D09E1" w:rsidRDefault="00031CE7">
      <w:pPr>
        <w:pStyle w:val="2"/>
        <w:spacing w:before="3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3D09E1" w:rsidRDefault="00031CE7">
      <w:pPr>
        <w:pStyle w:val="a5"/>
        <w:numPr>
          <w:ilvl w:val="0"/>
          <w:numId w:val="5"/>
        </w:numPr>
        <w:tabs>
          <w:tab w:val="left" w:pos="1061"/>
        </w:tabs>
        <w:spacing w:before="33"/>
        <w:ind w:left="1061" w:hanging="301"/>
        <w:jc w:val="both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28" w:line="264" w:lineRule="auto"/>
        <w:ind w:right="375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2" w:line="264" w:lineRule="auto"/>
        <w:ind w:right="372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</w:t>
      </w:r>
      <w:r>
        <w:rPr>
          <w:sz w:val="28"/>
        </w:rPr>
        <w:t xml:space="preserve"> конфликтных ситуаций, находя аналогии в литературных произведениях, и смягчать конфликты, вести переговоры;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19"/>
        </w:tabs>
        <w:spacing w:line="322" w:lineRule="exact"/>
        <w:ind w:left="1119" w:hanging="359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34" w:line="261" w:lineRule="auto"/>
        <w:ind w:right="377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D09E1" w:rsidRDefault="003D09E1">
      <w:pPr>
        <w:spacing w:line="261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63" w:line="264" w:lineRule="auto"/>
        <w:ind w:right="378"/>
        <w:rPr>
          <w:sz w:val="28"/>
        </w:rPr>
      </w:pPr>
      <w:r>
        <w:rPr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</w:t>
      </w:r>
      <w:r>
        <w:rPr>
          <w:sz w:val="28"/>
        </w:rPr>
        <w:t xml:space="preserve">ие учебной задачи и поддержание благожелательности </w:t>
      </w:r>
      <w:r>
        <w:rPr>
          <w:spacing w:val="-2"/>
          <w:sz w:val="28"/>
        </w:rPr>
        <w:t>общения;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line="264" w:lineRule="auto"/>
        <w:ind w:right="37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2" w:line="264" w:lineRule="auto"/>
        <w:ind w:right="377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3" w:line="264" w:lineRule="auto"/>
        <w:ind w:right="373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</w:t>
      </w:r>
      <w:r>
        <w:rPr>
          <w:sz w:val="28"/>
        </w:rPr>
        <w:t>нные тексты с использованием иллюстративных материалов.</w:t>
      </w:r>
    </w:p>
    <w:p w:rsidR="003D09E1" w:rsidRDefault="00031CE7">
      <w:pPr>
        <w:pStyle w:val="2"/>
        <w:numPr>
          <w:ilvl w:val="0"/>
          <w:numId w:val="5"/>
        </w:numPr>
        <w:tabs>
          <w:tab w:val="left" w:pos="1061"/>
        </w:tabs>
        <w:spacing w:before="4"/>
        <w:ind w:left="1061" w:hanging="301"/>
        <w:jc w:val="both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24" w:line="264" w:lineRule="auto"/>
        <w:ind w:right="374"/>
        <w:rPr>
          <w:sz w:val="28"/>
        </w:rPr>
      </w:pPr>
      <w:r>
        <w:rPr>
          <w:sz w:val="28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</w:t>
      </w:r>
      <w:r>
        <w:rPr>
          <w:sz w:val="28"/>
        </w:rPr>
        <w:t>применения групповых форм взаимодействия при решении поставленной задачи;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1" w:line="264" w:lineRule="auto"/>
        <w:ind w:right="377"/>
        <w:rPr>
          <w:sz w:val="28"/>
        </w:rPr>
      </w:pPr>
      <w:r>
        <w:rPr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19"/>
        </w:tabs>
        <w:spacing w:before="3"/>
        <w:ind w:left="1119" w:hanging="359"/>
        <w:rPr>
          <w:sz w:val="28"/>
        </w:rPr>
      </w:pPr>
      <w:r>
        <w:rPr>
          <w:sz w:val="28"/>
        </w:rPr>
        <w:t>уме</w:t>
      </w:r>
      <w:r>
        <w:rPr>
          <w:sz w:val="28"/>
        </w:rPr>
        <w:t>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33" w:line="264" w:lineRule="auto"/>
        <w:ind w:right="371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</w:t>
      </w:r>
      <w:r>
        <w:rPr>
          <w:sz w:val="28"/>
        </w:rPr>
        <w:t>ностей всех участников взаимодействия), распределять задачи между членами команды, участвовать в групповых формах работы (обсуждения, обмен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мнений, «мозговые штурмы» и иные);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line="264" w:lineRule="auto"/>
        <w:ind w:right="379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своему направл</w:t>
      </w:r>
      <w:r>
        <w:rPr>
          <w:sz w:val="28"/>
        </w:rPr>
        <w:t>ению, и координировать свои действия с другими членами команды;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line="264" w:lineRule="auto"/>
        <w:ind w:right="375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</w:t>
      </w:r>
      <w:r>
        <w:rPr>
          <w:sz w:val="28"/>
        </w:rPr>
        <w:t>жения;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2" w:line="261" w:lineRule="auto"/>
        <w:ind w:right="378"/>
        <w:rPr>
          <w:sz w:val="28"/>
        </w:rPr>
      </w:pPr>
      <w:r>
        <w:rPr>
          <w:sz w:val="28"/>
        </w:rPr>
        <w:t>в ходе учебного диалога и/или дискуссии задавать вопросы по существу</w:t>
      </w:r>
      <w:r>
        <w:rPr>
          <w:spacing w:val="72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6"/>
          <w:sz w:val="28"/>
        </w:rPr>
        <w:t xml:space="preserve"> </w:t>
      </w:r>
      <w:r>
        <w:rPr>
          <w:sz w:val="28"/>
        </w:rPr>
        <w:t>темы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4"/>
          <w:sz w:val="28"/>
        </w:rPr>
        <w:t xml:space="preserve"> </w:t>
      </w:r>
      <w:r>
        <w:rPr>
          <w:sz w:val="28"/>
        </w:rPr>
        <w:t>идеи,</w:t>
      </w:r>
      <w:r>
        <w:rPr>
          <w:spacing w:val="7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3D09E1" w:rsidRDefault="003D09E1">
      <w:pPr>
        <w:spacing w:line="261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left="1120" w:right="378" w:firstLine="0"/>
      </w:pPr>
      <w:r>
        <w:lastRenderedPageBreak/>
        <w:t xml:space="preserve">решение учебной задачи и поддержание благожелательности </w:t>
      </w:r>
      <w:r>
        <w:rPr>
          <w:spacing w:val="-2"/>
        </w:rPr>
        <w:t>общения;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3" w:line="264" w:lineRule="auto"/>
        <w:ind w:right="37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line="264" w:lineRule="auto"/>
        <w:ind w:right="372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line="264" w:lineRule="auto"/>
        <w:ind w:right="373"/>
        <w:rPr>
          <w:sz w:val="28"/>
        </w:rPr>
      </w:pPr>
      <w:r>
        <w:rPr>
          <w:sz w:val="28"/>
        </w:rPr>
        <w:t>самостоятельно выбирать формат выст</w:t>
      </w:r>
      <w:r>
        <w:rPr>
          <w:sz w:val="28"/>
        </w:rPr>
        <w:t>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19"/>
        </w:tabs>
        <w:spacing w:line="322" w:lineRule="exact"/>
        <w:ind w:left="1119" w:hanging="359"/>
        <w:rPr>
          <w:sz w:val="28"/>
        </w:rPr>
      </w:pPr>
      <w:r>
        <w:rPr>
          <w:sz w:val="28"/>
        </w:rPr>
        <w:t>участниками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3D09E1" w:rsidRDefault="00031CE7">
      <w:pPr>
        <w:pStyle w:val="a5"/>
        <w:numPr>
          <w:ilvl w:val="1"/>
          <w:numId w:val="5"/>
        </w:numPr>
        <w:tabs>
          <w:tab w:val="left" w:pos="1120"/>
        </w:tabs>
        <w:spacing w:before="33" w:line="264" w:lineRule="auto"/>
        <w:ind w:right="375"/>
        <w:rPr>
          <w:sz w:val="28"/>
        </w:rPr>
      </w:pPr>
      <w:r>
        <w:rPr>
          <w:sz w:val="28"/>
        </w:rPr>
        <w:t>сравнивать результаты с исходной задач</w:t>
      </w:r>
      <w:r>
        <w:rPr>
          <w:sz w:val="28"/>
        </w:rPr>
        <w:t>ей и вклад каждого члена 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 и проявлять готовность к предоставлению отчёта перед группой.</w:t>
      </w:r>
    </w:p>
    <w:p w:rsidR="003D09E1" w:rsidRDefault="00031CE7">
      <w:pPr>
        <w:pStyle w:val="2"/>
        <w:spacing w:before="3"/>
        <w:ind w:left="279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регулятивные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3D09E1" w:rsidRDefault="00031CE7">
      <w:pPr>
        <w:pStyle w:val="a5"/>
        <w:numPr>
          <w:ilvl w:val="0"/>
          <w:numId w:val="4"/>
        </w:numPr>
        <w:tabs>
          <w:tab w:val="left" w:pos="1061"/>
        </w:tabs>
        <w:spacing w:before="34"/>
        <w:ind w:left="1061" w:hanging="301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8" w:line="264" w:lineRule="auto"/>
        <w:ind w:right="381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line="264" w:lineRule="auto"/>
        <w:ind w:right="369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1" w:line="264" w:lineRule="auto"/>
        <w:ind w:right="367"/>
        <w:rPr>
          <w:sz w:val="28"/>
        </w:rPr>
      </w:pPr>
      <w:r>
        <w:rPr>
          <w:sz w:val="28"/>
        </w:rPr>
        <w:t>самос</w:t>
      </w:r>
      <w:r>
        <w:rPr>
          <w:sz w:val="28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line="264" w:lineRule="auto"/>
        <w:ind w:right="378"/>
        <w:rPr>
          <w:sz w:val="28"/>
        </w:rPr>
      </w:pPr>
      <w:r>
        <w:rPr>
          <w:sz w:val="28"/>
        </w:rPr>
        <w:t>составлять план действий (план реализации на</w:t>
      </w:r>
      <w:r>
        <w:rPr>
          <w:sz w:val="28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19"/>
        </w:tabs>
        <w:spacing w:line="321" w:lineRule="exact"/>
        <w:ind w:left="1119" w:hanging="359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3D09E1" w:rsidRDefault="00031CE7">
      <w:pPr>
        <w:pStyle w:val="2"/>
        <w:numPr>
          <w:ilvl w:val="0"/>
          <w:numId w:val="4"/>
        </w:numPr>
        <w:tabs>
          <w:tab w:val="left" w:pos="1061"/>
        </w:tabs>
        <w:spacing w:before="38"/>
        <w:ind w:left="1061" w:hanging="301"/>
        <w:jc w:val="both"/>
      </w:pPr>
      <w:r>
        <w:rPr>
          <w:spacing w:val="-2"/>
        </w:rPr>
        <w:t>Самоконтроль: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8" w:line="264" w:lineRule="auto"/>
        <w:ind w:right="375"/>
        <w:rPr>
          <w:sz w:val="28"/>
        </w:rPr>
      </w:pPr>
      <w:r>
        <w:rPr>
          <w:sz w:val="28"/>
        </w:rPr>
        <w:t xml:space="preserve">владеть 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line="264" w:lineRule="auto"/>
        <w:ind w:right="375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</w:t>
      </w:r>
      <w:r>
        <w:rPr>
          <w:sz w:val="28"/>
        </w:rPr>
        <w:t xml:space="preserve"> задачи, адаптировать решение к меняющимся обстоятельствам;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" w:line="264" w:lineRule="auto"/>
        <w:ind w:right="374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63" w:line="264" w:lineRule="auto"/>
        <w:ind w:right="371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D09E1" w:rsidRDefault="00031CE7">
      <w:pPr>
        <w:pStyle w:val="2"/>
        <w:numPr>
          <w:ilvl w:val="0"/>
          <w:numId w:val="4"/>
        </w:numPr>
        <w:tabs>
          <w:tab w:val="left" w:pos="1061"/>
        </w:tabs>
        <w:spacing w:before="8"/>
        <w:ind w:left="1061" w:hanging="301"/>
        <w:jc w:val="both"/>
      </w:pPr>
      <w:r>
        <w:rPr>
          <w:spacing w:val="-2"/>
        </w:rPr>
        <w:t>Эмоциональный</w:t>
      </w:r>
      <w:r>
        <w:rPr>
          <w:spacing w:val="6"/>
        </w:rPr>
        <w:t xml:space="preserve"> </w:t>
      </w:r>
      <w:r>
        <w:rPr>
          <w:spacing w:val="-2"/>
        </w:rPr>
        <w:t>интеллект: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5" w:line="264" w:lineRule="auto"/>
        <w:ind w:right="370"/>
        <w:rPr>
          <w:sz w:val="28"/>
        </w:rPr>
      </w:pPr>
      <w:r>
        <w:rPr>
          <w:sz w:val="28"/>
        </w:rPr>
        <w:t>развивать способность различать и называть собс</w:t>
      </w:r>
      <w:r>
        <w:rPr>
          <w:sz w:val="28"/>
        </w:rPr>
        <w:t>твенные эмоции, управлять ими и эмоциями других;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19"/>
        </w:tabs>
        <w:spacing w:before="2"/>
        <w:ind w:left="1119" w:hanging="359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33" w:line="264" w:lineRule="auto"/>
        <w:ind w:right="377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другого, анализируя примеры из художественной </w:t>
      </w:r>
      <w:r>
        <w:rPr>
          <w:spacing w:val="-2"/>
          <w:sz w:val="28"/>
        </w:rPr>
        <w:t>литературы;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19"/>
        </w:tabs>
        <w:spacing w:line="321" w:lineRule="exact"/>
        <w:ind w:left="1119" w:hanging="359"/>
        <w:rPr>
          <w:sz w:val="28"/>
        </w:rPr>
      </w:pPr>
      <w:r>
        <w:rPr>
          <w:sz w:val="28"/>
        </w:rPr>
        <w:t>регулировать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эмоц</w:t>
      </w:r>
      <w:r>
        <w:rPr>
          <w:spacing w:val="-2"/>
          <w:sz w:val="28"/>
        </w:rPr>
        <w:t>ий.</w:t>
      </w:r>
    </w:p>
    <w:p w:rsidR="003D09E1" w:rsidRDefault="00031CE7">
      <w:pPr>
        <w:pStyle w:val="2"/>
        <w:numPr>
          <w:ilvl w:val="0"/>
          <w:numId w:val="4"/>
        </w:numPr>
        <w:tabs>
          <w:tab w:val="left" w:pos="1061"/>
        </w:tabs>
        <w:spacing w:before="38"/>
        <w:ind w:left="1061" w:hanging="301"/>
        <w:jc w:val="both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8" w:line="261" w:lineRule="auto"/>
        <w:ind w:right="38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9"/>
          <w:sz w:val="28"/>
        </w:rPr>
        <w:t xml:space="preserve"> </w:t>
      </w:r>
      <w:r>
        <w:rPr>
          <w:sz w:val="28"/>
        </w:rPr>
        <w:t>размышляя над взаимоотношениями литературных героев;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  <w:tab w:val="left" w:pos="2650"/>
          <w:tab w:val="left" w:pos="3379"/>
          <w:tab w:val="left" w:pos="4266"/>
          <w:tab w:val="left" w:pos="4746"/>
          <w:tab w:val="left" w:pos="5873"/>
          <w:tab w:val="left" w:pos="6232"/>
          <w:tab w:val="left" w:pos="7081"/>
          <w:tab w:val="left" w:pos="7604"/>
          <w:tab w:val="left" w:pos="8491"/>
        </w:tabs>
        <w:spacing w:before="5" w:line="264" w:lineRule="auto"/>
        <w:ind w:right="378"/>
        <w:jc w:val="left"/>
        <w:rPr>
          <w:sz w:val="28"/>
        </w:rPr>
      </w:pP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4"/>
          <w:sz w:val="28"/>
        </w:rPr>
        <w:t>своё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ошибку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такое</w:t>
      </w:r>
      <w:r>
        <w:rPr>
          <w:sz w:val="28"/>
        </w:rPr>
        <w:tab/>
      </w:r>
      <w:r>
        <w:rPr>
          <w:spacing w:val="-6"/>
          <w:sz w:val="28"/>
        </w:rPr>
        <w:t>же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2"/>
          <w:sz w:val="28"/>
        </w:rPr>
        <w:t xml:space="preserve">другого; </w:t>
      </w:r>
      <w:r>
        <w:rPr>
          <w:sz w:val="28"/>
        </w:rPr>
        <w:t>принимать себя и других, не осуждая;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3D09E1" w:rsidRDefault="00031CE7">
      <w:pPr>
        <w:pStyle w:val="a5"/>
        <w:numPr>
          <w:ilvl w:val="1"/>
          <w:numId w:val="4"/>
        </w:numPr>
        <w:tabs>
          <w:tab w:val="left" w:pos="1120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всё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3D09E1" w:rsidRDefault="003D09E1">
      <w:pPr>
        <w:pStyle w:val="a3"/>
        <w:spacing w:before="9"/>
        <w:ind w:left="0" w:firstLine="0"/>
        <w:jc w:val="left"/>
      </w:pPr>
    </w:p>
    <w:p w:rsidR="003D09E1" w:rsidRDefault="00031CE7">
      <w:pPr>
        <w:pStyle w:val="1"/>
        <w:spacing w:line="482" w:lineRule="auto"/>
        <w:ind w:right="5398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175"/>
        </w:tabs>
        <w:spacing w:before="2" w:line="264" w:lineRule="auto"/>
        <w:ind w:right="375" w:firstLine="600"/>
        <w:jc w:val="both"/>
        <w:rPr>
          <w:sz w:val="28"/>
        </w:rPr>
      </w:pPr>
      <w:r>
        <w:rPr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079"/>
        </w:tabs>
        <w:spacing w:line="264" w:lineRule="auto"/>
        <w:ind w:right="372" w:firstLine="600"/>
        <w:jc w:val="both"/>
        <w:rPr>
          <w:sz w:val="28"/>
        </w:rPr>
      </w:pPr>
      <w:r>
        <w:rPr>
          <w:sz w:val="28"/>
        </w:rPr>
        <w:t xml:space="preserve">понимать, </w:t>
      </w:r>
      <w:r>
        <w:rPr>
          <w:sz w:val="28"/>
        </w:rPr>
        <w:t>что литература – это вид искусства и что художественный текст отличается от текста научного, делового, публицистического;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185"/>
        </w:tabs>
        <w:spacing w:before="1" w:line="261" w:lineRule="auto"/>
        <w:ind w:right="381" w:firstLine="600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3D09E1" w:rsidRDefault="00031CE7">
      <w:pPr>
        <w:pStyle w:val="a5"/>
        <w:numPr>
          <w:ilvl w:val="1"/>
          <w:numId w:val="3"/>
        </w:numPr>
        <w:tabs>
          <w:tab w:val="left" w:pos="1120"/>
        </w:tabs>
        <w:spacing w:before="4" w:line="264" w:lineRule="auto"/>
        <w:ind w:right="371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 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персонажей, давать их сравнительные характеристики; выявлять элементарные особенности языка художественного произведения, поэти</w:t>
      </w:r>
      <w:r>
        <w:rPr>
          <w:sz w:val="28"/>
        </w:rPr>
        <w:t>ческой и прозаической речи;</w:t>
      </w:r>
    </w:p>
    <w:p w:rsidR="003D09E1" w:rsidRDefault="00031CE7">
      <w:pPr>
        <w:pStyle w:val="a5"/>
        <w:numPr>
          <w:ilvl w:val="1"/>
          <w:numId w:val="3"/>
        </w:numPr>
        <w:tabs>
          <w:tab w:val="left" w:pos="1120"/>
        </w:tabs>
        <w:spacing w:before="1" w:line="264" w:lineRule="auto"/>
        <w:ind w:right="370"/>
        <w:rPr>
          <w:sz w:val="28"/>
        </w:rPr>
      </w:pPr>
      <w:proofErr w:type="gramStart"/>
      <w:r>
        <w:rPr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</w:t>
      </w:r>
      <w:r>
        <w:rPr>
          <w:sz w:val="28"/>
        </w:rPr>
        <w:t>; литературные жанры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повесть,</w:t>
      </w:r>
      <w:proofErr w:type="gramEnd"/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left="1120" w:right="376" w:firstLine="0"/>
      </w:pPr>
      <w:proofErr w:type="gramStart"/>
      <w:r>
        <w:lastRenderedPageBreak/>
        <w:t>стихотворение, басня); тема, идея, проблематика; сюжет,</w:t>
      </w:r>
      <w:r>
        <w:rPr>
          <w:spacing w:val="40"/>
        </w:rPr>
        <w:t xml:space="preserve"> </w:t>
      </w:r>
      <w:r>
        <w:t>композиция;</w:t>
      </w:r>
      <w:r>
        <w:rPr>
          <w:spacing w:val="-9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7"/>
        </w:rPr>
        <w:t xml:space="preserve"> </w:t>
      </w:r>
      <w:r>
        <w:t>речевая</w:t>
      </w:r>
      <w:r>
        <w:rPr>
          <w:spacing w:val="-8"/>
        </w:rPr>
        <w:t xml:space="preserve"> </w:t>
      </w:r>
      <w:r>
        <w:t>характеристика персонажей; портрет, пейзаж, художественная деталь; эпитет, сравнение, метафора, олицетворение; аллегория; ритм, рифма;</w:t>
      </w:r>
      <w:proofErr w:type="gramEnd"/>
    </w:p>
    <w:p w:rsidR="003D09E1" w:rsidRDefault="00031CE7">
      <w:pPr>
        <w:pStyle w:val="a5"/>
        <w:numPr>
          <w:ilvl w:val="1"/>
          <w:numId w:val="3"/>
        </w:numPr>
        <w:tabs>
          <w:tab w:val="left" w:pos="1119"/>
        </w:tabs>
        <w:ind w:left="1119" w:hanging="359"/>
        <w:rPr>
          <w:sz w:val="28"/>
        </w:rPr>
      </w:pPr>
      <w:r>
        <w:rPr>
          <w:sz w:val="28"/>
        </w:rPr>
        <w:t>сопоставлять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3D09E1" w:rsidRDefault="00031CE7">
      <w:pPr>
        <w:pStyle w:val="a5"/>
        <w:numPr>
          <w:ilvl w:val="1"/>
          <w:numId w:val="3"/>
        </w:numPr>
        <w:tabs>
          <w:tab w:val="left" w:pos="1120"/>
        </w:tabs>
        <w:spacing w:before="34" w:line="264" w:lineRule="auto"/>
        <w:ind w:right="376"/>
        <w:rPr>
          <w:sz w:val="28"/>
        </w:rPr>
      </w:pPr>
      <w:r>
        <w:rPr>
          <w:sz w:val="28"/>
        </w:rPr>
        <w:t xml:space="preserve">сопоставлять с помощью </w:t>
      </w:r>
      <w:proofErr w:type="gramStart"/>
      <w:r>
        <w:rPr>
          <w:sz w:val="28"/>
        </w:rPr>
        <w:t>учителя</w:t>
      </w:r>
      <w:proofErr w:type="gramEnd"/>
      <w:r>
        <w:rPr>
          <w:sz w:val="28"/>
        </w:rPr>
        <w:t xml:space="preserve"> изученные и самостоятельно про</w:t>
      </w:r>
      <w:r>
        <w:rPr>
          <w:sz w:val="28"/>
        </w:rPr>
        <w:t>читанные произведения 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 с произведениями других видов искусства (с учётом возраста, литературного развития обучающихся);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089"/>
        </w:tabs>
        <w:spacing w:line="264" w:lineRule="auto"/>
        <w:ind w:right="366" w:firstLine="60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 не выученных ранее)</w:t>
      </w:r>
      <w:r>
        <w:rPr>
          <w:sz w:val="28"/>
        </w:rPr>
        <w:t>, передавая личное отношение к произведению (с учётом литературного развития и индивидуальных особенностей обучающихся);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175"/>
        </w:tabs>
        <w:spacing w:line="264" w:lineRule="auto"/>
        <w:ind w:right="373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</w:t>
      </w:r>
      <w:r>
        <w:rPr>
          <w:sz w:val="28"/>
        </w:rPr>
        <w:t>нию и с помощью учителя формулировать вопросы к тексту;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194"/>
        </w:tabs>
        <w:spacing w:before="2" w:line="264" w:lineRule="auto"/>
        <w:ind w:right="378" w:firstLine="600"/>
        <w:jc w:val="both"/>
        <w:rPr>
          <w:sz w:val="28"/>
        </w:rPr>
      </w:pPr>
      <w:r>
        <w:rPr>
          <w:sz w:val="28"/>
        </w:rP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204"/>
        </w:tabs>
        <w:spacing w:line="264" w:lineRule="auto"/>
        <w:ind w:right="375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089"/>
        </w:tabs>
        <w:spacing w:before="1" w:line="264" w:lineRule="auto"/>
        <w:ind w:right="378" w:firstLine="600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 произведений фольклора и литературы;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199"/>
        </w:tabs>
        <w:spacing w:line="264" w:lineRule="auto"/>
        <w:ind w:right="372" w:firstLine="600"/>
        <w:jc w:val="both"/>
        <w:rPr>
          <w:sz w:val="28"/>
        </w:rPr>
      </w:pPr>
      <w:r>
        <w:rPr>
          <w:sz w:val="28"/>
        </w:rPr>
        <w:t>осознавать важнос</w:t>
      </w:r>
      <w:r>
        <w:rPr>
          <w:sz w:val="28"/>
        </w:rPr>
        <w:t>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286"/>
        </w:tabs>
        <w:spacing w:line="264" w:lineRule="auto"/>
        <w:ind w:right="381" w:firstLine="600"/>
        <w:jc w:val="both"/>
        <w:rPr>
          <w:sz w:val="28"/>
        </w:rPr>
      </w:pPr>
      <w:r>
        <w:rPr>
          <w:sz w:val="28"/>
        </w:rPr>
        <w:t>планировать с помощью учителя собственное досуговое чтен</w:t>
      </w:r>
      <w:r>
        <w:rPr>
          <w:sz w:val="28"/>
        </w:rPr>
        <w:t>ие, расширять свой круг чтения, в том числе за счёт произведений современной литературы для детей и подростков;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344"/>
        </w:tabs>
        <w:spacing w:before="1" w:line="264" w:lineRule="auto"/>
        <w:ind w:right="375" w:firstLine="600"/>
        <w:jc w:val="both"/>
        <w:rPr>
          <w:sz w:val="28"/>
        </w:rPr>
      </w:pPr>
      <w:r>
        <w:rPr>
          <w:sz w:val="28"/>
        </w:rPr>
        <w:t xml:space="preserve">участвовать в создании элементарных учебных проектов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 учётом литературн</w:t>
      </w:r>
      <w:r>
        <w:rPr>
          <w:sz w:val="28"/>
        </w:rPr>
        <w:t>ого развития обучающихся);</w:t>
      </w:r>
    </w:p>
    <w:p w:rsidR="003D09E1" w:rsidRDefault="00031CE7">
      <w:pPr>
        <w:pStyle w:val="a5"/>
        <w:numPr>
          <w:ilvl w:val="0"/>
          <w:numId w:val="3"/>
        </w:numPr>
        <w:tabs>
          <w:tab w:val="left" w:pos="1200"/>
        </w:tabs>
        <w:spacing w:line="264" w:lineRule="auto"/>
        <w:ind w:right="369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начальными 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словари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 соблюдая правила информационной безопа</w:t>
      </w:r>
      <w:r>
        <w:rPr>
          <w:sz w:val="28"/>
        </w:rPr>
        <w:t>сности.</w:t>
      </w:r>
    </w:p>
    <w:p w:rsidR="003D09E1" w:rsidRDefault="00031CE7">
      <w:pPr>
        <w:pStyle w:val="1"/>
        <w:numPr>
          <w:ilvl w:val="0"/>
          <w:numId w:val="2"/>
        </w:numPr>
        <w:tabs>
          <w:tab w:val="left" w:pos="489"/>
        </w:tabs>
        <w:spacing w:before="301"/>
        <w:ind w:left="489" w:hanging="210"/>
      </w:pPr>
      <w:r>
        <w:rPr>
          <w:spacing w:val="-2"/>
        </w:rPr>
        <w:t>КЛАСС</w:t>
      </w:r>
    </w:p>
    <w:p w:rsidR="003D09E1" w:rsidRDefault="003D09E1">
      <w:p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194"/>
        </w:tabs>
        <w:spacing w:before="63" w:line="264" w:lineRule="auto"/>
        <w:ind w:right="369" w:firstLine="600"/>
        <w:jc w:val="both"/>
        <w:rPr>
          <w:sz w:val="28"/>
        </w:rPr>
      </w:pPr>
      <w:r>
        <w:rPr>
          <w:sz w:val="28"/>
        </w:rPr>
        <w:lastRenderedPageBreak/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27"/>
        </w:tabs>
        <w:spacing w:before="4" w:line="264" w:lineRule="auto"/>
        <w:ind w:right="375" w:firstLine="600"/>
        <w:jc w:val="both"/>
        <w:rPr>
          <w:sz w:val="28"/>
        </w:rPr>
      </w:pPr>
      <w:r>
        <w:rPr>
          <w:sz w:val="28"/>
        </w:rPr>
        <w:t xml:space="preserve">понимать особенности литературы как вида словесного искусства, отличать художественный текст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9"/>
        </w:tabs>
        <w:spacing w:line="264" w:lineRule="auto"/>
        <w:ind w:right="378" w:firstLine="60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</w:t>
      </w:r>
      <w:r>
        <w:rPr>
          <w:sz w:val="28"/>
        </w:rPr>
        <w:t xml:space="preserve">ринимать, анализировать, 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литературного развития обучающихся);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71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</w:t>
      </w:r>
      <w:r>
        <w:rPr>
          <w:sz w:val="28"/>
        </w:rPr>
        <w:t>и; выявлять основные особенности языка художественного произведения, поэтической и прозаической речи;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67"/>
        <w:rPr>
          <w:sz w:val="28"/>
        </w:rPr>
      </w:pPr>
      <w:proofErr w:type="gramStart"/>
      <w:r>
        <w:rPr>
          <w:sz w:val="28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</w:t>
      </w:r>
      <w:r>
        <w:rPr>
          <w:sz w:val="28"/>
        </w:rPr>
        <w:t>и наблюдений: художественная литература и устное народное творчество; проза и поэзия; художественный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образ;</w:t>
      </w:r>
      <w:r>
        <w:rPr>
          <w:spacing w:val="-6"/>
          <w:sz w:val="28"/>
        </w:rPr>
        <w:t xml:space="preserve"> </w:t>
      </w:r>
      <w:r>
        <w:rPr>
          <w:sz w:val="28"/>
        </w:rPr>
        <w:t>роды</w:t>
      </w:r>
      <w:r>
        <w:rPr>
          <w:spacing w:val="-6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3"/>
          <w:sz w:val="28"/>
        </w:rPr>
        <w:t xml:space="preserve"> </w:t>
      </w:r>
      <w:r>
        <w:rPr>
          <w:sz w:val="28"/>
        </w:rPr>
        <w:t>эпос),</w:t>
      </w:r>
      <w:r>
        <w:rPr>
          <w:spacing w:val="-3"/>
          <w:sz w:val="28"/>
        </w:rPr>
        <w:t xml:space="preserve"> </w:t>
      </w: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повесть, роман, басня, послание); форма и содержание литературного произведения; тема, идея, проблематика; сюже</w:t>
      </w:r>
      <w:r>
        <w:rPr>
          <w:sz w:val="28"/>
        </w:rPr>
        <w:t>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</w:t>
      </w:r>
      <w:r>
        <w:rPr>
          <w:sz w:val="28"/>
        </w:rPr>
        <w:t xml:space="preserve"> ирония; эпитет, метафора,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-7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-7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4"/>
          <w:sz w:val="28"/>
        </w:rPr>
        <w:t xml:space="preserve"> </w:t>
      </w:r>
      <w:r>
        <w:rPr>
          <w:sz w:val="28"/>
        </w:rPr>
        <w:t>аллегория; стихотворный метр (хорей, ямб), ритм, рифма, строфа;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1" w:line="264" w:lineRule="auto"/>
        <w:ind w:right="377"/>
        <w:rPr>
          <w:sz w:val="28"/>
        </w:rPr>
      </w:pPr>
      <w:r>
        <w:rPr>
          <w:sz w:val="28"/>
        </w:rPr>
        <w:t>выделять в произведениях элементы художественной формы и обнаруживать связи между ними;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2" w:line="264" w:lineRule="auto"/>
        <w:ind w:right="367"/>
        <w:rPr>
          <w:sz w:val="28"/>
        </w:rPr>
      </w:pPr>
      <w:r>
        <w:rPr>
          <w:sz w:val="28"/>
        </w:rPr>
        <w:t xml:space="preserve">сопоставлять произведения, их </w:t>
      </w:r>
      <w:r>
        <w:rPr>
          <w:sz w:val="28"/>
        </w:rPr>
        <w:t>фрагменты, образы персонажей, сюжеты разных литературных произведений, темы, проблемы,</w:t>
      </w:r>
      <w:r>
        <w:rPr>
          <w:spacing w:val="80"/>
          <w:sz w:val="28"/>
        </w:rPr>
        <w:t xml:space="preserve"> </w:t>
      </w:r>
      <w:r>
        <w:rPr>
          <w:sz w:val="28"/>
        </w:rPr>
        <w:t>жанры (с учётом возраста и литературного развития обучающихся);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77"/>
        <w:rPr>
          <w:sz w:val="28"/>
        </w:rPr>
      </w:pPr>
      <w:r>
        <w:rPr>
          <w:sz w:val="28"/>
        </w:rPr>
        <w:t xml:space="preserve">сопоставлять с помощью </w:t>
      </w:r>
      <w:proofErr w:type="gramStart"/>
      <w:r>
        <w:rPr>
          <w:sz w:val="28"/>
        </w:rPr>
        <w:t>учителя</w:t>
      </w:r>
      <w:proofErr w:type="gramEnd"/>
      <w:r>
        <w:rPr>
          <w:sz w:val="28"/>
        </w:rPr>
        <w:t xml:space="preserve"> изученные и самостоятельно прочитанные произведения художественной литерат</w:t>
      </w:r>
      <w:r>
        <w:rPr>
          <w:sz w:val="28"/>
        </w:rPr>
        <w:t xml:space="preserve">уры с произведениями других видов искусства (живопись, музыка, театр, </w:t>
      </w:r>
      <w:r>
        <w:rPr>
          <w:spacing w:val="-2"/>
          <w:sz w:val="28"/>
        </w:rPr>
        <w:t>кино);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074"/>
        </w:tabs>
        <w:spacing w:before="63" w:line="264" w:lineRule="auto"/>
        <w:ind w:right="374" w:firstLine="600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75"/>
        </w:tabs>
        <w:spacing w:line="264" w:lineRule="auto"/>
        <w:ind w:right="376" w:firstLine="600"/>
        <w:jc w:val="both"/>
        <w:rPr>
          <w:sz w:val="28"/>
        </w:rPr>
      </w:pPr>
      <w:r>
        <w:rPr>
          <w:sz w:val="28"/>
        </w:rPr>
        <w:t>пересказывать прочитанн</w:t>
      </w:r>
      <w:r>
        <w:rPr>
          <w:sz w:val="28"/>
        </w:rPr>
        <w:t>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к тексту;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89"/>
        </w:tabs>
        <w:spacing w:before="5" w:line="261" w:lineRule="auto"/>
        <w:ind w:right="377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 аргументир</w:t>
      </w:r>
      <w:r>
        <w:rPr>
          <w:sz w:val="28"/>
        </w:rPr>
        <w:t xml:space="preserve">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4"/>
        </w:tabs>
        <w:spacing w:before="4" w:line="264" w:lineRule="auto"/>
        <w:ind w:right="372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13"/>
        </w:tabs>
        <w:spacing w:line="264" w:lineRule="auto"/>
        <w:ind w:right="373" w:firstLine="600"/>
        <w:jc w:val="both"/>
        <w:rPr>
          <w:sz w:val="28"/>
        </w:rPr>
      </w:pPr>
      <w:r>
        <w:rPr>
          <w:sz w:val="28"/>
        </w:rPr>
        <w:t xml:space="preserve">владеть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 произведений фольклора, древнерусской, русской и зарубежной 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современных авторов с использованием методов смыслового чтения и эстетического анализа;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99"/>
        </w:tabs>
        <w:spacing w:before="3" w:line="264" w:lineRule="auto"/>
        <w:ind w:right="372" w:firstLine="600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 тво</w:t>
      </w:r>
      <w:r>
        <w:rPr>
          <w:sz w:val="28"/>
        </w:rPr>
        <w:t>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72"/>
        </w:tabs>
        <w:spacing w:line="264" w:lineRule="auto"/>
        <w:ind w:right="375" w:firstLine="600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 по рекомендациям учителя, в том числе за с</w:t>
      </w:r>
      <w:r>
        <w:rPr>
          <w:sz w:val="28"/>
        </w:rPr>
        <w:t>чёт произведений современной литературы для детей и подростков;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53"/>
        </w:tabs>
        <w:spacing w:line="264" w:lineRule="auto"/>
        <w:ind w:right="369" w:firstLine="600"/>
        <w:jc w:val="both"/>
        <w:rPr>
          <w:sz w:val="28"/>
        </w:rPr>
      </w:pPr>
      <w:r>
        <w:rPr>
          <w:sz w:val="28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полученные результаты;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19"/>
        </w:tabs>
        <w:spacing w:line="264" w:lineRule="auto"/>
        <w:ind w:right="374" w:firstLine="600"/>
        <w:jc w:val="both"/>
        <w:rPr>
          <w:sz w:val="28"/>
        </w:rPr>
      </w:pPr>
      <w:r>
        <w:rPr>
          <w:sz w:val="28"/>
        </w:rPr>
        <w:t>развивать умение использовать словари и справочники, в том числе 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электронными библиотеками и другими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 соблюдая правила информационной безопасности.</w:t>
      </w:r>
    </w:p>
    <w:p w:rsidR="003D09E1" w:rsidRDefault="00031CE7">
      <w:pPr>
        <w:pStyle w:val="1"/>
        <w:numPr>
          <w:ilvl w:val="0"/>
          <w:numId w:val="2"/>
        </w:numPr>
        <w:tabs>
          <w:tab w:val="left" w:pos="489"/>
        </w:tabs>
        <w:spacing w:before="299"/>
        <w:ind w:left="489" w:hanging="210"/>
      </w:pPr>
      <w:r>
        <w:rPr>
          <w:spacing w:val="-2"/>
        </w:rPr>
        <w:t>КЛАСС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94"/>
        </w:tabs>
        <w:spacing w:before="321" w:line="264" w:lineRule="auto"/>
        <w:ind w:right="369" w:firstLine="600"/>
        <w:jc w:val="both"/>
        <w:rPr>
          <w:sz w:val="28"/>
        </w:rPr>
      </w:pPr>
      <w:r>
        <w:rPr>
          <w:sz w:val="28"/>
        </w:rPr>
        <w:t>Понимать общечеловеческу</w:t>
      </w:r>
      <w:r>
        <w:rPr>
          <w:sz w:val="28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56"/>
        </w:tabs>
        <w:spacing w:before="4" w:line="264" w:lineRule="auto"/>
        <w:ind w:right="371" w:firstLine="600"/>
        <w:jc w:val="both"/>
        <w:rPr>
          <w:sz w:val="28"/>
        </w:rPr>
      </w:pPr>
      <w:r>
        <w:rPr>
          <w:sz w:val="28"/>
        </w:rPr>
        <w:t>понимать специфику литературы как вида словесного искусства, выявлять отличия художественного</w:t>
      </w:r>
      <w:r>
        <w:rPr>
          <w:sz w:val="28"/>
        </w:rPr>
        <w:t xml:space="preserve">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060"/>
        </w:tabs>
        <w:spacing w:before="63" w:line="264" w:lineRule="auto"/>
        <w:ind w:right="374" w:firstLine="600"/>
        <w:jc w:val="both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1" w:line="264" w:lineRule="auto"/>
        <w:ind w:right="365"/>
        <w:rPr>
          <w:sz w:val="28"/>
        </w:rPr>
      </w:pPr>
      <w:r>
        <w:rPr>
          <w:sz w:val="28"/>
        </w:rPr>
        <w:t>анализировать произ</w:t>
      </w:r>
      <w:r>
        <w:rPr>
          <w:sz w:val="28"/>
        </w:rPr>
        <w:t>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</w:t>
      </w:r>
      <w:r>
        <w:rPr>
          <w:sz w:val="28"/>
        </w:rPr>
        <w:t>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философской, социально-исторической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</w:t>
      </w:r>
      <w:r>
        <w:rPr>
          <w:sz w:val="28"/>
        </w:rPr>
        <w:t>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 манер</w:t>
      </w:r>
      <w:r>
        <w:rPr>
          <w:sz w:val="28"/>
        </w:rPr>
        <w:t xml:space="preserve">ы писателя, определять их художественные </w:t>
      </w:r>
      <w:r>
        <w:rPr>
          <w:spacing w:val="-2"/>
          <w:sz w:val="28"/>
        </w:rPr>
        <w:t>функции;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3" w:line="264" w:lineRule="auto"/>
        <w:ind w:right="366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</w:t>
      </w:r>
      <w:r>
        <w:rPr>
          <w:sz w:val="28"/>
        </w:rPr>
        <w:t xml:space="preserve">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sz w:val="28"/>
        </w:rPr>
        <w:t xml:space="preserve">тема, идея, проблематика; пафос (героический, патриотический, гражданский и </w:t>
      </w:r>
      <w:r>
        <w:rPr>
          <w:sz w:val="28"/>
        </w:rPr>
        <w:t>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</w:t>
      </w:r>
      <w:r>
        <w:rPr>
          <w:sz w:val="28"/>
        </w:rPr>
        <w:t>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3" w:line="261" w:lineRule="auto"/>
        <w:ind w:right="377"/>
        <w:rPr>
          <w:sz w:val="28"/>
        </w:rPr>
      </w:pPr>
      <w:r>
        <w:rPr>
          <w:sz w:val="28"/>
        </w:rPr>
        <w:t>выделять в произведениях элементы х</w:t>
      </w:r>
      <w:r>
        <w:rPr>
          <w:sz w:val="28"/>
        </w:rPr>
        <w:t>удожественной формы и обнаруживать связи между ними;</w:t>
      </w:r>
    </w:p>
    <w:p w:rsidR="003D09E1" w:rsidRDefault="003D09E1">
      <w:pPr>
        <w:spacing w:line="261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63" w:line="264" w:lineRule="auto"/>
        <w:ind w:right="375"/>
        <w:rPr>
          <w:sz w:val="28"/>
        </w:rPr>
      </w:pPr>
      <w:proofErr w:type="gramStart"/>
      <w:r>
        <w:rPr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4" w:line="264" w:lineRule="auto"/>
        <w:ind w:right="374"/>
        <w:rPr>
          <w:sz w:val="28"/>
        </w:rPr>
      </w:pPr>
      <w:r>
        <w:rPr>
          <w:sz w:val="28"/>
        </w:rPr>
        <w:t xml:space="preserve">сопоставлять изученные </w:t>
      </w:r>
      <w:r>
        <w:rPr>
          <w:sz w:val="28"/>
        </w:rPr>
        <w:t>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74"/>
        </w:tabs>
        <w:spacing w:line="264" w:lineRule="auto"/>
        <w:ind w:right="374" w:firstLine="600"/>
        <w:jc w:val="both"/>
        <w:rPr>
          <w:sz w:val="28"/>
        </w:rPr>
      </w:pPr>
      <w:r>
        <w:rPr>
          <w:sz w:val="28"/>
        </w:rPr>
        <w:t xml:space="preserve">выразительно читать стихи и прозу, в том числе наизусть (не менее 9 поэтических произведений, не выученных ранее), </w:t>
      </w:r>
      <w:r>
        <w:rPr>
          <w:sz w:val="28"/>
        </w:rPr>
        <w:t>передавая личное отношение к произведению (с учётом литературного развития, индивидуальных особенностей обучающихся);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69"/>
        </w:tabs>
        <w:spacing w:line="264" w:lineRule="auto"/>
        <w:ind w:right="374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 произведение, используя 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пересказов, отвечать на вопросы по прочитанному произведению и самостояте</w:t>
      </w:r>
      <w:r>
        <w:rPr>
          <w:sz w:val="28"/>
        </w:rPr>
        <w:t>льно формулировать вопросы к тексту; пересказывать сюжет и вычленять фабулу;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94"/>
        </w:tabs>
        <w:spacing w:line="264" w:lineRule="auto"/>
        <w:ind w:right="376" w:firstLine="600"/>
        <w:jc w:val="both"/>
        <w:rPr>
          <w:sz w:val="28"/>
        </w:rPr>
      </w:pPr>
      <w:r>
        <w:rPr>
          <w:sz w:val="28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4"/>
        </w:tabs>
        <w:spacing w:before="1" w:line="264" w:lineRule="auto"/>
        <w:ind w:right="368" w:firstLine="600"/>
        <w:jc w:val="both"/>
        <w:rPr>
          <w:sz w:val="28"/>
        </w:rPr>
      </w:pPr>
      <w:r>
        <w:rPr>
          <w:sz w:val="28"/>
        </w:rPr>
        <w:t>создавать устные и письм</w:t>
      </w:r>
      <w:r>
        <w:rPr>
          <w:sz w:val="28"/>
        </w:rPr>
        <w:t>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</w:t>
      </w:r>
      <w:r>
        <w:rPr>
          <w:sz w:val="28"/>
        </w:rPr>
        <w:t xml:space="preserve">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19"/>
        </w:tabs>
        <w:spacing w:line="264" w:lineRule="auto"/>
        <w:ind w:right="373" w:firstLine="60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32"/>
        </w:tabs>
        <w:spacing w:line="264" w:lineRule="auto"/>
        <w:ind w:right="364" w:firstLine="600"/>
        <w:jc w:val="both"/>
        <w:rPr>
          <w:sz w:val="28"/>
        </w:rPr>
      </w:pPr>
      <w:r>
        <w:rPr>
          <w:sz w:val="28"/>
        </w:rPr>
        <w:t xml:space="preserve">понимать важность чтения </w:t>
      </w:r>
      <w:r>
        <w:rPr>
          <w:sz w:val="28"/>
        </w:rPr>
        <w:t>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24"/>
        </w:tabs>
        <w:spacing w:line="264" w:lineRule="auto"/>
        <w:ind w:right="370" w:firstLine="600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 рекомендациям учителя и сверст</w:t>
      </w:r>
      <w:r>
        <w:rPr>
          <w:sz w:val="28"/>
        </w:rPr>
        <w:t>ников, в том числе за счёт произведений современной литературы для детей и подростков;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20"/>
        </w:tabs>
        <w:spacing w:before="1" w:line="264" w:lineRule="auto"/>
        <w:ind w:right="376" w:firstLine="600"/>
        <w:jc w:val="both"/>
        <w:rPr>
          <w:sz w:val="28"/>
        </w:rPr>
      </w:pPr>
      <w:r>
        <w:rPr>
          <w:sz w:val="28"/>
        </w:rPr>
        <w:t xml:space="preserve">участвовать в коллективной и индивидуальной проектной или исследовательской деятельности и публично представлять полученные </w:t>
      </w:r>
      <w:r>
        <w:rPr>
          <w:spacing w:val="-2"/>
          <w:sz w:val="28"/>
        </w:rPr>
        <w:t>результаты;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445"/>
        </w:tabs>
        <w:spacing w:before="63" w:line="264" w:lineRule="auto"/>
        <w:ind w:right="368" w:firstLine="600"/>
        <w:jc w:val="both"/>
        <w:rPr>
          <w:sz w:val="28"/>
        </w:rPr>
      </w:pPr>
      <w:r>
        <w:rPr>
          <w:sz w:val="28"/>
        </w:rPr>
        <w:lastRenderedPageBreak/>
        <w:t>развивать умение ис</w:t>
      </w:r>
      <w:r>
        <w:rPr>
          <w:sz w:val="28"/>
        </w:rPr>
        <w:t>пользовать энциклопедии, словари и справочники, в том числе в электронной форме; 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пользоваться электронными библиотеками и подбирать проверенные источники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 выполнения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 соблюдая правила информационной бе</w:t>
      </w:r>
      <w:r>
        <w:rPr>
          <w:sz w:val="28"/>
        </w:rPr>
        <w:t>зопасности.</w:t>
      </w:r>
    </w:p>
    <w:p w:rsidR="003D09E1" w:rsidRDefault="00031CE7">
      <w:pPr>
        <w:pStyle w:val="1"/>
        <w:numPr>
          <w:ilvl w:val="0"/>
          <w:numId w:val="2"/>
        </w:numPr>
        <w:tabs>
          <w:tab w:val="left" w:pos="489"/>
        </w:tabs>
        <w:spacing w:before="304"/>
        <w:ind w:left="489" w:hanging="210"/>
      </w:pPr>
      <w:r>
        <w:rPr>
          <w:spacing w:val="-2"/>
        </w:rPr>
        <w:t>КЛАСС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69"/>
        </w:tabs>
        <w:spacing w:before="321" w:line="264" w:lineRule="auto"/>
        <w:ind w:right="376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 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 роль в воспитании патриотизма и укреплении единства многонационального народа Российской Федерации;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56"/>
        </w:tabs>
        <w:spacing w:line="264" w:lineRule="auto"/>
        <w:ind w:right="372" w:firstLine="600"/>
        <w:jc w:val="both"/>
        <w:rPr>
          <w:sz w:val="28"/>
        </w:rPr>
      </w:pPr>
      <w:r>
        <w:rPr>
          <w:sz w:val="28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13"/>
        </w:tabs>
        <w:spacing w:before="2" w:line="264" w:lineRule="auto"/>
        <w:ind w:right="372" w:firstLine="60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литературы; восприни</w:t>
      </w:r>
      <w:r>
        <w:rPr>
          <w:sz w:val="28"/>
        </w:rPr>
        <w:t xml:space="preserve">мать, анализировать, 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1" w:line="264" w:lineRule="auto"/>
        <w:ind w:right="366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повествователя, рассказчика и авторскую позицию, учитывая художественные особенности п</w:t>
      </w:r>
      <w:r>
        <w:rPr>
          <w:sz w:val="28"/>
        </w:rPr>
        <w:t>роизведения и отражённые в нём реалии; характеризовать героев-персонажей, давать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 особенности композиции и основной конфликт произведения; характеризовать авторский пафос; выявлять и осмыс</w:t>
      </w:r>
      <w:r>
        <w:rPr>
          <w:sz w:val="28"/>
        </w:rPr>
        <w:t>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исторической и эстетической проблематики произведений (с учётом возраста и </w:t>
      </w:r>
      <w:r>
        <w:rPr>
          <w:sz w:val="28"/>
        </w:rPr>
        <w:t>литературного развития обучающихся); выявлять языковые особенности художественного произведения, поэтической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прозаической речи; находить основные изобразительн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выразительные средства, характерные для творческой манеры и</w:t>
      </w:r>
      <w:r>
        <w:rPr>
          <w:spacing w:val="40"/>
          <w:sz w:val="28"/>
        </w:rPr>
        <w:t xml:space="preserve"> </w:t>
      </w:r>
      <w:r>
        <w:rPr>
          <w:sz w:val="28"/>
        </w:rPr>
        <w:t>стиля писателя, определять их ху</w:t>
      </w:r>
      <w:r>
        <w:rPr>
          <w:sz w:val="28"/>
        </w:rPr>
        <w:t>дожественные функции;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2" w:line="264" w:lineRule="auto"/>
        <w:ind w:right="371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литературных понятий и самостоятельно использовать их в процессе 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7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79"/>
          <w:sz w:val="28"/>
        </w:rPr>
        <w:t xml:space="preserve"> </w:t>
      </w:r>
      <w:r>
        <w:rPr>
          <w:sz w:val="28"/>
        </w:rPr>
        <w:t>собственных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left="1120" w:right="361" w:firstLine="0"/>
      </w:pPr>
      <w:proofErr w:type="gramStart"/>
      <w:r>
        <w:lastRenderedPageBreak/>
        <w:t>оценок</w:t>
      </w:r>
      <w:r>
        <w:rPr>
          <w:spacing w:val="-1"/>
        </w:rPr>
        <w:t xml:space="preserve"> </w:t>
      </w:r>
      <w:r>
        <w:t>и наблюдений: художественн</w:t>
      </w:r>
      <w:r>
        <w:t>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</w:t>
      </w:r>
      <w:r>
        <w:t>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</w:t>
      </w:r>
      <w:proofErr w:type="gramEnd"/>
      <w:r>
        <w:t xml:space="preserve"> </w:t>
      </w:r>
      <w:proofErr w:type="gramStart"/>
      <w:r>
        <w:t>конфликт; система образов; автор, по</w:t>
      </w:r>
      <w:r>
        <w:t>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</w:t>
      </w:r>
      <w:r>
        <w:rPr>
          <w:spacing w:val="-3"/>
        </w:rPr>
        <w:t xml:space="preserve"> </w:t>
      </w:r>
      <w:r>
        <w:t>сравнение;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гипербола</w:t>
      </w:r>
      <w:r>
        <w:t>;</w:t>
      </w:r>
      <w:r>
        <w:rPr>
          <w:spacing w:val="-6"/>
        </w:rPr>
        <w:t xml:space="preserve"> </w:t>
      </w:r>
      <w:r>
        <w:t>антитеза,</w:t>
      </w:r>
      <w:r>
        <w:rPr>
          <w:spacing w:val="-3"/>
        </w:rPr>
        <w:t xml:space="preserve"> </w:t>
      </w:r>
      <w:r>
        <w:t xml:space="preserve">аллегория; анафора; звукопись (аллитерация, ассонанс); стихотворный метр (хорей, ямб, дактиль, амфибрахий, анапест), ритм, рифма, строфа; </w:t>
      </w:r>
      <w:r>
        <w:rPr>
          <w:spacing w:val="-2"/>
        </w:rPr>
        <w:t>афоризм;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4" w:line="264" w:lineRule="auto"/>
        <w:ind w:right="374"/>
        <w:rPr>
          <w:sz w:val="28"/>
        </w:rPr>
      </w:pPr>
      <w:r>
        <w:rPr>
          <w:sz w:val="28"/>
        </w:rPr>
        <w:t>рассматривать отдельные изученные произведения в рамках историко-литературного процесса (определя</w:t>
      </w:r>
      <w:r>
        <w:rPr>
          <w:sz w:val="28"/>
        </w:rPr>
        <w:t>ть и учитывать при анализе принадлежность произведения к историческому времени, определённому литературному направлению);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67"/>
        <w:rPr>
          <w:sz w:val="28"/>
        </w:rPr>
      </w:pPr>
      <w:r>
        <w:rPr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 xml:space="preserve">-жанровую специфику изученного </w:t>
      </w:r>
      <w:r>
        <w:rPr>
          <w:sz w:val="28"/>
        </w:rPr>
        <w:t>художественного произведения;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66"/>
        <w:rPr>
          <w:sz w:val="28"/>
        </w:rPr>
      </w:pPr>
      <w:proofErr w:type="gramStart"/>
      <w:r>
        <w:rPr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73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60"/>
        </w:tabs>
        <w:spacing w:before="3" w:line="264" w:lineRule="auto"/>
        <w:ind w:right="375" w:firstLine="600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зу,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91"/>
        </w:tabs>
        <w:spacing w:line="264" w:lineRule="auto"/>
        <w:ind w:right="367" w:firstLine="60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194"/>
        </w:tabs>
        <w:spacing w:before="63" w:line="264" w:lineRule="auto"/>
        <w:ind w:right="378" w:firstLine="600"/>
        <w:jc w:val="both"/>
        <w:rPr>
          <w:sz w:val="28"/>
        </w:rPr>
      </w:pPr>
      <w:r>
        <w:rPr>
          <w:sz w:val="28"/>
        </w:rPr>
        <w:lastRenderedPageBreak/>
        <w:t>участвовать в бе</w:t>
      </w:r>
      <w:r>
        <w:rPr>
          <w:sz w:val="28"/>
        </w:rPr>
        <w:t>седе и диалоге о прочитанном произведении, соотносить собственную позицию с позицией автора и позициями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диалога, 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4"/>
        </w:tabs>
        <w:spacing w:before="4" w:line="264" w:lineRule="auto"/>
        <w:ind w:right="371" w:firstLine="600"/>
        <w:jc w:val="both"/>
        <w:rPr>
          <w:sz w:val="28"/>
        </w:rPr>
      </w:pPr>
      <w:proofErr w:type="gramStart"/>
      <w:r>
        <w:rPr>
          <w:sz w:val="28"/>
        </w:rPr>
        <w:t xml:space="preserve">создавать устные и письменные высказывания разных жанров (объёмом не менее 200 слов), </w:t>
      </w:r>
      <w:r>
        <w:rPr>
          <w:sz w:val="28"/>
        </w:rPr>
        <w:t>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доклада, конспекта</w:t>
      </w:r>
      <w:r>
        <w:rPr>
          <w:sz w:val="28"/>
        </w:rPr>
        <w:t>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D09E1" w:rsidRDefault="00031CE7">
      <w:pPr>
        <w:pStyle w:val="a5"/>
        <w:numPr>
          <w:ilvl w:val="1"/>
          <w:numId w:val="2"/>
        </w:numPr>
        <w:tabs>
          <w:tab w:val="left" w:pos="1343"/>
        </w:tabs>
        <w:spacing w:line="264" w:lineRule="auto"/>
        <w:ind w:right="372" w:firstLine="600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 прочитанные художественные</w:t>
      </w:r>
      <w:r>
        <w:rPr>
          <w:sz w:val="28"/>
        </w:rPr>
        <w:t xml:space="preserve">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32"/>
        </w:tabs>
        <w:spacing w:line="264" w:lineRule="auto"/>
        <w:ind w:right="369" w:firstLine="600"/>
        <w:jc w:val="both"/>
        <w:rPr>
          <w:sz w:val="28"/>
        </w:rPr>
      </w:pPr>
      <w:r>
        <w:rPr>
          <w:sz w:val="28"/>
        </w:rPr>
        <w:t>понимать важность чтения и изучения произведений фольклора и художественной литературы как с</w:t>
      </w:r>
      <w:r>
        <w:rPr>
          <w:sz w:val="28"/>
        </w:rPr>
        <w:t>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14"/>
        </w:tabs>
        <w:spacing w:line="264" w:lineRule="auto"/>
        <w:ind w:right="374" w:firstLine="600"/>
        <w:jc w:val="both"/>
        <w:rPr>
          <w:sz w:val="28"/>
        </w:rPr>
      </w:pPr>
      <w:r>
        <w:rPr>
          <w:sz w:val="28"/>
        </w:rP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 счёт произведений современной литературы;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63"/>
        </w:tabs>
        <w:spacing w:line="264" w:lineRule="auto"/>
        <w:ind w:right="375" w:firstLine="600"/>
        <w:jc w:val="both"/>
        <w:rPr>
          <w:sz w:val="28"/>
        </w:rPr>
      </w:pPr>
      <w:r>
        <w:rPr>
          <w:sz w:val="28"/>
        </w:rPr>
        <w:t>участвовать в коллективной и инди</w:t>
      </w:r>
      <w:r>
        <w:rPr>
          <w:sz w:val="28"/>
        </w:rPr>
        <w:t xml:space="preserve">видуальной проектной и исследовательской деятельности и публично представлять полученные </w:t>
      </w:r>
      <w:r>
        <w:rPr>
          <w:spacing w:val="-2"/>
          <w:sz w:val="28"/>
        </w:rPr>
        <w:t>результаты;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0"/>
        </w:tabs>
        <w:spacing w:before="2" w:line="264" w:lineRule="auto"/>
        <w:ind w:right="365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 в том числе в электронной форме; пользоваться электронными библиотеками и подбирать в Инте</w:t>
      </w:r>
      <w:r>
        <w:rPr>
          <w:sz w:val="28"/>
        </w:rPr>
        <w:t>рнете проверенные источники для выполнения учебных задач; применять ИКТ, соблюдая правила информационной безопасности.</w:t>
      </w:r>
    </w:p>
    <w:p w:rsidR="003D09E1" w:rsidRDefault="00031CE7">
      <w:pPr>
        <w:pStyle w:val="1"/>
        <w:numPr>
          <w:ilvl w:val="0"/>
          <w:numId w:val="2"/>
        </w:numPr>
        <w:tabs>
          <w:tab w:val="left" w:pos="489"/>
        </w:tabs>
        <w:spacing w:before="297"/>
        <w:ind w:left="489" w:hanging="210"/>
      </w:pPr>
      <w:r>
        <w:rPr>
          <w:spacing w:val="-2"/>
        </w:rPr>
        <w:t>КЛАСС</w:t>
      </w:r>
    </w:p>
    <w:p w:rsidR="003D09E1" w:rsidRDefault="003D09E1">
      <w:pPr>
        <w:pStyle w:val="a3"/>
        <w:spacing w:before="4"/>
        <w:ind w:left="0" w:firstLine="0"/>
        <w:jc w:val="left"/>
        <w:rPr>
          <w:b/>
        </w:r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348"/>
        </w:tabs>
        <w:spacing w:before="1" w:line="264" w:lineRule="auto"/>
        <w:ind w:right="367" w:firstLine="600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 осознавать её роль в 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гражданственности и </w:t>
      </w:r>
      <w:r>
        <w:rPr>
          <w:sz w:val="28"/>
        </w:rPr>
        <w:t>патриотизма, уважения к своей Родине и её</w:t>
      </w:r>
      <w:r>
        <w:rPr>
          <w:spacing w:val="40"/>
          <w:sz w:val="28"/>
        </w:rPr>
        <w:t xml:space="preserve"> </w:t>
      </w:r>
      <w:r>
        <w:rPr>
          <w:sz w:val="28"/>
        </w:rPr>
        <w:t>героической истории, укреплении единства многонационального народа Российской Федерации;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5"/>
        <w:numPr>
          <w:ilvl w:val="1"/>
          <w:numId w:val="2"/>
        </w:numPr>
        <w:tabs>
          <w:tab w:val="left" w:pos="1156"/>
        </w:tabs>
        <w:spacing w:before="63" w:line="264" w:lineRule="auto"/>
        <w:ind w:right="379" w:firstLine="600"/>
        <w:jc w:val="both"/>
        <w:rPr>
          <w:sz w:val="28"/>
        </w:rPr>
      </w:pPr>
      <w:r>
        <w:rPr>
          <w:sz w:val="28"/>
        </w:rPr>
        <w:lastRenderedPageBreak/>
        <w:t>понимать специфические черты литературы как вида словесного искусства, выявлять главные отличия художественного</w:t>
      </w:r>
      <w:r>
        <w:rPr>
          <w:sz w:val="28"/>
        </w:rPr>
        <w:t xml:space="preserve"> текста от текста научного, делового, публицистического;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85"/>
        </w:tabs>
        <w:spacing w:before="4" w:line="264" w:lineRule="auto"/>
        <w:ind w:right="375" w:firstLine="600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</w:t>
      </w:r>
      <w:r>
        <w:rPr>
          <w:sz w:val="28"/>
        </w:rPr>
        <w:t xml:space="preserve">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 учётом неоднозначности заложенных в них художественных смыслов: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66"/>
        <w:rPr>
          <w:sz w:val="28"/>
        </w:rPr>
      </w:pPr>
      <w:r>
        <w:rPr>
          <w:sz w:val="28"/>
        </w:rPr>
        <w:t>анализировать произведение в единстве формы</w:t>
      </w:r>
      <w:r>
        <w:rPr>
          <w:sz w:val="28"/>
        </w:rPr>
        <w:t xml:space="preserve"> и содержания; определять тематику и проблематику произведения, его родовую и жанровую принадлежность; выявлять позицию героя,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повествователя, рассказчика и авторскую позицию, учитывая художественные особенности произведения и отраженные в нём реалии; хара</w:t>
      </w:r>
      <w:r>
        <w:rPr>
          <w:sz w:val="28"/>
        </w:rPr>
        <w:t>ктеризовать героев-персонажей, давать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</w:t>
      </w:r>
      <w:r>
        <w:rPr>
          <w:sz w:val="28"/>
        </w:rPr>
        <w:t>мание нравственно-философской,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</w:t>
      </w:r>
      <w:r>
        <w:rPr>
          <w:sz w:val="28"/>
        </w:rPr>
        <w:t>образительн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1" w:line="264" w:lineRule="auto"/>
        <w:ind w:right="366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литературных понятий и самост</w:t>
      </w:r>
      <w:r>
        <w:rPr>
          <w:sz w:val="28"/>
        </w:rPr>
        <w:t>оятельно использовать их в процессе анализа и интерпретации произведений, оформления собственных 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 литература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образ, факт, вымысел; литературные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(кла</w:t>
      </w:r>
      <w:r>
        <w:rPr>
          <w:sz w:val="28"/>
        </w:rPr>
        <w:t>ссицизм,</w:t>
      </w:r>
      <w:r>
        <w:rPr>
          <w:spacing w:val="-2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романтизм, реализм); </w:t>
      </w:r>
      <w:proofErr w:type="gramStart"/>
      <w:r>
        <w:rPr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произведения;</w:t>
      </w:r>
      <w:r>
        <w:rPr>
          <w:spacing w:val="40"/>
          <w:sz w:val="28"/>
        </w:rPr>
        <w:t xml:space="preserve">  </w:t>
      </w:r>
      <w:r>
        <w:rPr>
          <w:sz w:val="28"/>
        </w:rPr>
        <w:t>тема,</w:t>
      </w:r>
      <w:r>
        <w:rPr>
          <w:spacing w:val="40"/>
          <w:sz w:val="28"/>
        </w:rPr>
        <w:t xml:space="preserve">  </w:t>
      </w:r>
      <w:r>
        <w:rPr>
          <w:sz w:val="28"/>
        </w:rPr>
        <w:t>идея,</w:t>
      </w:r>
      <w:proofErr w:type="gramEnd"/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left="1120" w:right="367" w:firstLine="0"/>
      </w:pPr>
      <w:proofErr w:type="gramStart"/>
      <w: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</w:t>
      </w:r>
      <w:r>
        <w:t>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</w:t>
      </w:r>
      <w:r>
        <w:t>, подтекст, психологизм; реплика, диалог, монолог;</w:t>
      </w:r>
      <w:proofErr w:type="gramEnd"/>
      <w:r>
        <w:t xml:space="preserve"> </w:t>
      </w:r>
      <w:proofErr w:type="gramStart"/>
      <w:r>
        <w:t>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r>
        <w:t>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3" w:line="264" w:lineRule="auto"/>
        <w:ind w:right="364"/>
        <w:rPr>
          <w:sz w:val="28"/>
        </w:rPr>
      </w:pPr>
      <w:r>
        <w:rPr>
          <w:sz w:val="28"/>
        </w:rPr>
        <w:t>рассматривать изученные и самостоятельно прочитанные про</w:t>
      </w:r>
      <w:r>
        <w:rPr>
          <w:sz w:val="28"/>
        </w:rPr>
        <w:t>изведения в рамках историко-литературного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(определять и учитывать при анализе принадлежность 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историческому времени, определённому литературному </w:t>
      </w:r>
      <w:r>
        <w:rPr>
          <w:spacing w:val="-2"/>
          <w:sz w:val="28"/>
        </w:rPr>
        <w:t>направлению);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before="1" w:line="264" w:lineRule="auto"/>
        <w:ind w:right="376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3"/>
          <w:sz w:val="28"/>
        </w:rPr>
        <w:t xml:space="preserve"> </w:t>
      </w:r>
      <w:r>
        <w:rPr>
          <w:sz w:val="28"/>
        </w:rPr>
        <w:t>Н. В. Гоголя) и особенностями исторической эпохи, авторского мировоззрения, проблематики произведений;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67"/>
        <w:rPr>
          <w:sz w:val="28"/>
        </w:rPr>
      </w:pPr>
      <w:r>
        <w:rPr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72"/>
        <w:rPr>
          <w:sz w:val="28"/>
        </w:rPr>
      </w:pPr>
      <w:proofErr w:type="gramStart"/>
      <w:r>
        <w:rPr>
          <w:sz w:val="28"/>
        </w:rPr>
        <w:t xml:space="preserve">сопоставлять произведения, их фрагменты (с учётом </w:t>
      </w:r>
      <w:proofErr w:type="spellStart"/>
      <w:r>
        <w:rPr>
          <w:sz w:val="28"/>
        </w:rPr>
        <w:t>внутритекстовых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межтекстовых</w:t>
      </w:r>
      <w:proofErr w:type="spellEnd"/>
      <w:r>
        <w:rPr>
          <w:sz w:val="28"/>
        </w:rPr>
        <w:t xml:space="preserve"> связей), образы персонажей, литературные явления и факты, сюжеты разных литературных</w:t>
      </w:r>
      <w:r>
        <w:rPr>
          <w:sz w:val="28"/>
        </w:rPr>
        <w:t xml:space="preserve"> произведений, темы, проблемы, жанры, художественные приёмы, эпизоды текста, особенности языка;</w:t>
      </w:r>
      <w:proofErr w:type="gramEnd"/>
    </w:p>
    <w:p w:rsidR="003D09E1" w:rsidRDefault="00031CE7">
      <w:pPr>
        <w:pStyle w:val="a5"/>
        <w:numPr>
          <w:ilvl w:val="2"/>
          <w:numId w:val="2"/>
        </w:numPr>
        <w:tabs>
          <w:tab w:val="left" w:pos="1120"/>
        </w:tabs>
        <w:spacing w:line="264" w:lineRule="auto"/>
        <w:ind w:right="370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060"/>
        </w:tabs>
        <w:spacing w:line="264" w:lineRule="auto"/>
        <w:ind w:right="379" w:firstLine="600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 поэтических</w:t>
      </w:r>
      <w:r>
        <w:rPr>
          <w:spacing w:val="60"/>
          <w:sz w:val="28"/>
        </w:rPr>
        <w:t xml:space="preserve">  </w:t>
      </w:r>
      <w:r>
        <w:rPr>
          <w:sz w:val="28"/>
        </w:rPr>
        <w:t>произведений,</w:t>
      </w:r>
      <w:r>
        <w:rPr>
          <w:spacing w:val="64"/>
          <w:sz w:val="28"/>
        </w:rPr>
        <w:t xml:space="preserve">  </w:t>
      </w:r>
      <w:r>
        <w:rPr>
          <w:sz w:val="28"/>
        </w:rPr>
        <w:t>не</w:t>
      </w:r>
      <w:r>
        <w:rPr>
          <w:spacing w:val="63"/>
          <w:sz w:val="28"/>
        </w:rPr>
        <w:t xml:space="preserve">  </w:t>
      </w:r>
      <w:r>
        <w:rPr>
          <w:sz w:val="28"/>
        </w:rPr>
        <w:t>выученных</w:t>
      </w:r>
      <w:r>
        <w:rPr>
          <w:spacing w:val="60"/>
          <w:sz w:val="28"/>
        </w:rPr>
        <w:t xml:space="preserve">  </w:t>
      </w:r>
      <w:r>
        <w:rPr>
          <w:sz w:val="28"/>
        </w:rPr>
        <w:t>ранее),</w:t>
      </w:r>
      <w:r>
        <w:rPr>
          <w:spacing w:val="64"/>
          <w:sz w:val="28"/>
        </w:rPr>
        <w:t xml:space="preserve">  </w:t>
      </w:r>
      <w:r>
        <w:rPr>
          <w:sz w:val="28"/>
        </w:rPr>
        <w:t>передавая</w:t>
      </w:r>
      <w:r>
        <w:rPr>
          <w:spacing w:val="63"/>
          <w:sz w:val="28"/>
        </w:rPr>
        <w:t xml:space="preserve">  </w:t>
      </w:r>
      <w:proofErr w:type="gramStart"/>
      <w:r>
        <w:rPr>
          <w:sz w:val="28"/>
        </w:rPr>
        <w:t>личное</w:t>
      </w:r>
      <w:proofErr w:type="gramEnd"/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81" w:firstLine="0"/>
      </w:pPr>
      <w: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91"/>
        </w:tabs>
        <w:spacing w:before="3" w:line="264" w:lineRule="auto"/>
        <w:ind w:right="371" w:firstLine="600"/>
        <w:jc w:val="both"/>
        <w:rPr>
          <w:sz w:val="28"/>
        </w:rPr>
      </w:pPr>
      <w:r>
        <w:rPr>
          <w:sz w:val="28"/>
        </w:rPr>
        <w:t>пересказывать изученное и само</w:t>
      </w:r>
      <w:r>
        <w:rPr>
          <w:sz w:val="28"/>
        </w:rPr>
        <w:t>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61"/>
        </w:tabs>
        <w:spacing w:before="1" w:line="264" w:lineRule="auto"/>
        <w:ind w:right="37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 xml:space="preserve">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 использ</w:t>
      </w:r>
      <w:r>
        <w:rPr>
          <w:sz w:val="28"/>
        </w:rPr>
        <w:t>уя литературные аргументы;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04"/>
        </w:tabs>
        <w:spacing w:line="264" w:lineRule="auto"/>
        <w:ind w:right="370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</w:t>
      </w:r>
      <w:r>
        <w:rPr>
          <w:sz w:val="28"/>
        </w:rPr>
        <w:t>блемный вопрос; исправлять и редактировать собственные и чужие письменные тексты; собирать 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 схемы, доклада, конспекта, аннотации, эссе, отзыва, рецензии, литературн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творческой</w:t>
      </w:r>
      <w:r>
        <w:rPr>
          <w:sz w:val="28"/>
        </w:rPr>
        <w:t xml:space="preserve"> работы на самостоятельно выбранную литературную или публицистическую тему, применяя различные виды цитирования;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19"/>
        </w:tabs>
        <w:spacing w:before="1" w:line="264" w:lineRule="auto"/>
        <w:ind w:right="379" w:firstLine="60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</w:t>
      </w:r>
      <w:r>
        <w:rPr>
          <w:sz w:val="28"/>
        </w:rPr>
        <w:t>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151"/>
        </w:tabs>
        <w:spacing w:before="1" w:line="264" w:lineRule="auto"/>
        <w:ind w:right="367" w:firstLine="60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14"/>
        </w:tabs>
        <w:spacing w:line="264" w:lineRule="auto"/>
        <w:ind w:right="371" w:firstLine="600"/>
        <w:jc w:val="both"/>
        <w:rPr>
          <w:sz w:val="28"/>
        </w:rPr>
      </w:pPr>
      <w:r>
        <w:rPr>
          <w:sz w:val="28"/>
        </w:rPr>
        <w:t>самостоят</w:t>
      </w:r>
      <w:r>
        <w:rPr>
          <w:sz w:val="28"/>
        </w:rPr>
        <w:t xml:space="preserve">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 счёт произведений современной литературы;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363"/>
        </w:tabs>
        <w:spacing w:line="264" w:lineRule="auto"/>
        <w:ind w:right="375"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</w:t>
      </w:r>
      <w:r>
        <w:rPr>
          <w:sz w:val="28"/>
        </w:rPr>
        <w:t xml:space="preserve">й проектной и исследовательской деятельности и уметь публично презентовать полученные </w:t>
      </w:r>
      <w:r>
        <w:rPr>
          <w:spacing w:val="-2"/>
          <w:sz w:val="28"/>
        </w:rPr>
        <w:t>результаты;</w:t>
      </w:r>
    </w:p>
    <w:p w:rsidR="003D09E1" w:rsidRDefault="00031CE7">
      <w:pPr>
        <w:pStyle w:val="a5"/>
        <w:numPr>
          <w:ilvl w:val="1"/>
          <w:numId w:val="2"/>
        </w:numPr>
        <w:tabs>
          <w:tab w:val="left" w:pos="1258"/>
        </w:tabs>
        <w:spacing w:line="264" w:lineRule="auto"/>
        <w:ind w:right="373" w:firstLine="600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 справочной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</w:p>
    <w:p w:rsidR="003D09E1" w:rsidRDefault="003D09E1">
      <w:pPr>
        <w:spacing w:line="264" w:lineRule="auto"/>
        <w:jc w:val="both"/>
        <w:rPr>
          <w:sz w:val="28"/>
        </w:rPr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pStyle w:val="a3"/>
        <w:spacing w:before="63" w:line="264" w:lineRule="auto"/>
        <w:ind w:right="368" w:firstLine="0"/>
      </w:pPr>
      <w:proofErr w:type="gramStart"/>
      <w:r>
        <w:lastRenderedPageBreak/>
        <w:t>числе</w:t>
      </w:r>
      <w:proofErr w:type="gramEnd"/>
      <w:r>
        <w:t xml:space="preserve"> в электро</w:t>
      </w:r>
      <w:r>
        <w:t>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</w:t>
      </w:r>
      <w:r>
        <w:t>, соблюдая правила информационной безопасности.</w:t>
      </w:r>
    </w:p>
    <w:p w:rsidR="003D09E1" w:rsidRDefault="00031CE7">
      <w:pPr>
        <w:pStyle w:val="a3"/>
        <w:spacing w:before="1" w:line="264" w:lineRule="auto"/>
        <w:ind w:right="376" w:firstLine="600"/>
      </w:pPr>
      <w:proofErr w:type="gramStart"/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</w:t>
      </w:r>
      <w:r>
        <w:t>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D09E1" w:rsidRDefault="003D09E1">
      <w:pPr>
        <w:spacing w:line="264" w:lineRule="auto"/>
        <w:sectPr w:rsidR="003D09E1">
          <w:pgSz w:w="11910" w:h="16390"/>
          <w:pgMar w:top="1060" w:right="480" w:bottom="280" w:left="1540" w:header="720" w:footer="720" w:gutter="0"/>
          <w:cols w:space="720"/>
        </w:sectPr>
      </w:pPr>
    </w:p>
    <w:p w:rsidR="003D09E1" w:rsidRDefault="00031CE7">
      <w:pPr>
        <w:spacing w:before="67" w:after="6" w:line="276" w:lineRule="auto"/>
        <w:ind w:left="411" w:right="85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D09E1">
        <w:trPr>
          <w:trHeight w:val="359"/>
        </w:trPr>
        <w:tc>
          <w:tcPr>
            <w:tcW w:w="1066" w:type="dxa"/>
            <w:vMerge w:val="restart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D09E1" w:rsidRDefault="00031CE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3D09E1" w:rsidRDefault="00031CE7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D09E1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D09E1" w:rsidRDefault="00031CE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D09E1" w:rsidRDefault="00031CE7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</w:tr>
      <w:tr w:rsidR="003D09E1">
        <w:trPr>
          <w:trHeight w:val="359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Мифология</w:t>
            </w:r>
          </w:p>
        </w:tc>
      </w:tr>
      <w:tr w:rsidR="003D09E1">
        <w:trPr>
          <w:trHeight w:val="653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3D09E1">
        <w:trPr>
          <w:trHeight w:val="681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52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Сказки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«Листы и </w:t>
            </w:r>
            <w:r>
              <w:rPr>
                <w:spacing w:val="-2"/>
                <w:sz w:val="24"/>
              </w:rPr>
              <w:t>Корни»,</w:t>
            </w:r>
          </w:p>
          <w:p w:rsidR="003D09E1" w:rsidRDefault="00031CE7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 и Лисица»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9"/>
              <w:ind w:left="23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трёх). «Зимнее утро», «Зимний вечер»,</w:t>
            </w:r>
          </w:p>
          <w:p w:rsidR="003D09E1" w:rsidRDefault="00031CE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360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D09E1" w:rsidRDefault="003D09E1">
      <w:pPr>
        <w:rPr>
          <w:sz w:val="24"/>
        </w:rPr>
        <w:sectPr w:rsidR="003D09E1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D09E1">
        <w:trPr>
          <w:trHeight w:val="364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4"/>
              <w:ind w:left="23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77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0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657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«Муму»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310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9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Поэма «Мороз, Красный нос»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81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3D09E1">
        <w:trPr>
          <w:trHeight w:val="2266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D09E1" w:rsidRDefault="00031CE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 Рубцова,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627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3D09E1" w:rsidRDefault="00031CE7">
            <w:pPr>
              <w:pStyle w:val="TableParagraph"/>
              <w:spacing w:before="7" w:line="31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отечественных писателей XIX—XX веков. А. П. Чехов (два рассказа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«Лошадиная фамилия»,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 xml:space="preserve">др.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(два рассказа по 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Минька», «Ёлка», «Золотые слова»,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Куприна,</w:t>
            </w:r>
          </w:p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Паустовского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998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по</w:t>
            </w:r>
            <w:proofErr w:type="gramEnd"/>
          </w:p>
          <w:p w:rsidR="003D09E1" w:rsidRDefault="00031CE7">
            <w:pPr>
              <w:pStyle w:val="TableParagraph"/>
              <w:spacing w:before="12" w:line="31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«Никита» и 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76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7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 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веков</w:t>
            </w:r>
          </w:p>
        </w:tc>
      </w:tr>
      <w:tr w:rsidR="003D09E1">
        <w:trPr>
          <w:trHeight w:val="2271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3D09E1" w:rsidRDefault="00031CE7">
            <w:pPr>
              <w:pStyle w:val="TableParagraph"/>
              <w:spacing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3D09E1" w:rsidRDefault="00031CE7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944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 В. П. Катаева, В. П. Крапивина, Ю.П. Казакова, А. Г. Алексина, В. К.</w:t>
            </w:r>
          </w:p>
          <w:p w:rsidR="003D09E1" w:rsidRDefault="00031CE7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D09E1">
        <w:trPr>
          <w:trHeight w:val="364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Коваля,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1949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 выбору). Например, К. Булычёв</w:t>
            </w:r>
          </w:p>
          <w:p w:rsidR="003D09E1" w:rsidRDefault="00031CE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«Девочка,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случится»,</w:t>
            </w:r>
          </w:p>
          <w:p w:rsidR="003D09E1" w:rsidRDefault="00031CE7">
            <w:pPr>
              <w:pStyle w:val="TableParagraph"/>
              <w:spacing w:before="11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632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Р. Г. Гамзатов.</w:t>
            </w:r>
          </w:p>
          <w:p w:rsidR="003D09E1" w:rsidRDefault="00031CE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 «Эту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песню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пела»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25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998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 королева»,</w:t>
            </w:r>
          </w:p>
          <w:p w:rsidR="003D09E1" w:rsidRDefault="00031CE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632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 (главы);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D09E1" w:rsidRDefault="00031CE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1944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294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</w:t>
            </w:r>
          </w:p>
          <w:p w:rsidR="003D09E1" w:rsidRDefault="00031CE7">
            <w:pPr>
              <w:pStyle w:val="TableParagraph"/>
              <w:spacing w:line="278" w:lineRule="auto"/>
              <w:ind w:left="237" w:right="161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 xml:space="preserve">»; Р.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 Рассказы.</w:t>
            </w:r>
          </w:p>
          <w:p w:rsidR="003D09E1" w:rsidRDefault="00031CE7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бегущих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D09E1">
        <w:trPr>
          <w:trHeight w:val="364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 Например, Р. Л. Стивенсон. «Остров сокровищ»,</w:t>
            </w:r>
          </w:p>
          <w:p w:rsidR="003D09E1" w:rsidRDefault="00031CE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77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дно-два произведения по выбору.)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3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031CE7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6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7" w:type="dxa"/>
          </w:tcPr>
          <w:p w:rsidR="003D09E1" w:rsidRDefault="00031CE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8" w:type="dxa"/>
          </w:tcPr>
          <w:p w:rsidR="003D09E1" w:rsidRDefault="00031CE7">
            <w:pPr>
              <w:pStyle w:val="TableParagraph"/>
              <w:spacing w:before="136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D09E1" w:rsidRDefault="00031CE7">
            <w:pPr>
              <w:pStyle w:val="TableParagraph"/>
              <w:spacing w:before="136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031CE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3D09E1">
        <w:trPr>
          <w:trHeight w:val="365"/>
        </w:trPr>
        <w:tc>
          <w:tcPr>
            <w:tcW w:w="994" w:type="dxa"/>
            <w:vMerge w:val="restart"/>
          </w:tcPr>
          <w:p w:rsidR="003D09E1" w:rsidRDefault="003D09E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3D09E1" w:rsidRDefault="003D09E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line="276" w:lineRule="auto"/>
              <w:ind w:left="24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3D09E1" w:rsidRDefault="00031CE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:rsidR="003D09E1" w:rsidRDefault="00031CE7">
            <w:pPr>
              <w:pStyle w:val="TableParagraph"/>
              <w:spacing w:before="44" w:line="276" w:lineRule="auto"/>
              <w:ind w:left="238" w:righ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D09E1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D09E1" w:rsidRDefault="00031CE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D09E1" w:rsidRDefault="00031CE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</w:tr>
      <w:tr w:rsidR="003D09E1">
        <w:trPr>
          <w:trHeight w:val="359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681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11" w:line="316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3D09E1">
        <w:trPr>
          <w:trHeight w:val="998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3D09E1" w:rsidRDefault="00031C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«Илья Муромец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</w:t>
            </w:r>
            <w:r>
              <w:rPr>
                <w:spacing w:val="-2"/>
                <w:sz w:val="24"/>
              </w:rPr>
              <w:t>разбойник»,</w:t>
            </w:r>
          </w:p>
          <w:p w:rsidR="003D09E1" w:rsidRDefault="00031C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2583"/>
        </w:trPr>
        <w:tc>
          <w:tcPr>
            <w:tcW w:w="99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поэм),</w:t>
            </w:r>
          </w:p>
          <w:p w:rsidR="003D09E1" w:rsidRDefault="00031CE7">
            <w:pPr>
              <w:pStyle w:val="TableParagraph"/>
              <w:tabs>
                <w:tab w:val="left" w:leader="dot" w:pos="1728"/>
              </w:tabs>
              <w:spacing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морозы...»,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«Ах вы ветры, ветры буйные...», «Черный ворон «Не шуми,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z w:val="24"/>
              </w:rPr>
              <w:t xml:space="preserve"> зеленая </w:t>
            </w:r>
            <w:proofErr w:type="spellStart"/>
            <w:r>
              <w:rPr>
                <w:spacing w:val="-2"/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 и другие. «Песнь о</w:t>
            </w:r>
          </w:p>
          <w:p w:rsidR="003D09E1" w:rsidRDefault="00031CE7">
            <w:pPr>
              <w:pStyle w:val="TableParagraph"/>
              <w:spacing w:before="2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Роланде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D09E1" w:rsidRDefault="00031CE7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1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5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993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</w:p>
          <w:p w:rsidR="003D09E1" w:rsidRDefault="00031C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3D09E1">
        <w:trPr>
          <w:trHeight w:val="681"/>
        </w:trPr>
        <w:tc>
          <w:tcPr>
            <w:tcW w:w="99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походе</w:t>
            </w:r>
            <w:proofErr w:type="gramEnd"/>
            <w:r>
              <w:rPr>
                <w:sz w:val="24"/>
              </w:rPr>
              <w:t xml:space="preserve"> 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Царьград»,</w:t>
            </w:r>
          </w:p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Олега»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315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8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трёх). «Песнь о вещем Олеге», «Зимняя дорога», «Узник», «Туча» и др. Роман</w:t>
            </w:r>
          </w:p>
          <w:p w:rsidR="003D09E1" w:rsidRDefault="00031C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998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77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" w:line="318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proofErr w:type="gramEnd"/>
            <w:r>
              <w:rPr>
                <w:sz w:val="24"/>
              </w:rPr>
              <w:t xml:space="preserve"> «Косарь», «Соловей и др.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8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6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998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 двух).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поднялся…»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8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1315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8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менее двух). «Учись у них — у дуба, у берёзы…», «Я пришёл к тебе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9E1" w:rsidRDefault="00031C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приветом…»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52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52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«Левша»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8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360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40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D09E1" w:rsidRDefault="003D09E1">
      <w:pPr>
        <w:rPr>
          <w:sz w:val="24"/>
        </w:r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3D09E1">
        <w:trPr>
          <w:trHeight w:val="335"/>
        </w:trPr>
        <w:tc>
          <w:tcPr>
            <w:tcW w:w="99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71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49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4"/>
              <w:ind w:left="238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998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«Толстый и тонкий»,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«Хамелеон»,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53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8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6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632"/>
        </w:trPr>
        <w:tc>
          <w:tcPr>
            <w:tcW w:w="99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3D09E1" w:rsidRDefault="00031CE7">
            <w:pPr>
              <w:pStyle w:val="TableParagraph"/>
              <w:spacing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С. А. Есенина,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1632"/>
        </w:trPr>
        <w:tc>
          <w:tcPr>
            <w:tcW w:w="99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Ю. П.</w:t>
            </w:r>
          </w:p>
          <w:p w:rsidR="003D09E1" w:rsidRDefault="00031C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Самойлова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2588"/>
        </w:trPr>
        <w:tc>
          <w:tcPr>
            <w:tcW w:w="99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:rsidR="003D09E1" w:rsidRDefault="00031CE7">
            <w:pPr>
              <w:pStyle w:val="TableParagraph"/>
              <w:spacing w:before="40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— начала XXI века, в том числе о 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 Васильев. «Экспонат №»; Б. П. Екимов.</w:t>
            </w:r>
          </w:p>
          <w:p w:rsidR="003D09E1" w:rsidRDefault="00031C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Веркин</w:t>
            </w:r>
            <w:proofErr w:type="spellEnd"/>
          </w:p>
          <w:p w:rsidR="003D09E1" w:rsidRDefault="00031CE7">
            <w:pPr>
              <w:pStyle w:val="TableParagraph"/>
              <w:spacing w:before="8" w:line="310" w:lineRule="atLeast"/>
              <w:ind w:left="242" w:right="86"/>
              <w:rPr>
                <w:sz w:val="24"/>
              </w:rPr>
            </w:pPr>
            <w:r>
              <w:rPr>
                <w:sz w:val="24"/>
              </w:rPr>
              <w:t>«Облачный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72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6" w:line="316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proofErr w:type="gramStart"/>
            <w:r>
              <w:rPr>
                <w:spacing w:val="-2"/>
                <w:sz w:val="24"/>
              </w:rPr>
              <w:t>французского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3D09E1">
        <w:trPr>
          <w:trHeight w:val="998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двух).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8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81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3D09E1" w:rsidRDefault="00031CE7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  <w:r>
              <w:rPr>
                <w:spacing w:val="-2"/>
                <w:sz w:val="24"/>
              </w:rPr>
              <w:t>фантастов.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993"/>
        </w:trPr>
        <w:tc>
          <w:tcPr>
            <w:tcW w:w="994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6" w:line="316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7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6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784" w:type="dxa"/>
            <w:gridSpan w:val="6"/>
          </w:tcPr>
          <w:p w:rsidR="003D09E1" w:rsidRDefault="00031CE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681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11" w:line="316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81"/>
        </w:trPr>
        <w:tc>
          <w:tcPr>
            <w:tcW w:w="994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2" w:line="322" w:lineRule="exact"/>
              <w:ind w:left="242" w:right="8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Гулливера» (главы по выбору)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1632"/>
        </w:trPr>
        <w:tc>
          <w:tcPr>
            <w:tcW w:w="99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719" w:type="dxa"/>
          </w:tcPr>
          <w:p w:rsidR="003D09E1" w:rsidRDefault="00031CE7">
            <w:pPr>
              <w:pStyle w:val="TableParagraph"/>
              <w:spacing w:before="35"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капитана</w:t>
            </w:r>
          </w:p>
          <w:p w:rsidR="003D09E1" w:rsidRDefault="00031CE7">
            <w:pPr>
              <w:pStyle w:val="TableParagraph"/>
              <w:spacing w:before="11" w:line="310" w:lineRule="atLeast"/>
              <w:ind w:left="242" w:right="86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«Убить пересмешника» (главы по выбору) и др.</w:t>
            </w:r>
          </w:p>
        </w:tc>
        <w:tc>
          <w:tcPr>
            <w:tcW w:w="1498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3D09E1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53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657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D09E1" w:rsidRDefault="00031CE7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355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D09E1" w:rsidRDefault="003D09E1">
      <w:pPr>
        <w:rPr>
          <w:sz w:val="24"/>
        </w:r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498"/>
        <w:gridCol w:w="1839"/>
        <w:gridCol w:w="1911"/>
        <w:gridCol w:w="2823"/>
      </w:tblGrid>
      <w:tr w:rsidR="003D09E1">
        <w:trPr>
          <w:trHeight w:val="335"/>
        </w:trPr>
        <w:tc>
          <w:tcPr>
            <w:tcW w:w="571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49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3" w:type="dxa"/>
          </w:tcPr>
          <w:p w:rsidR="003D09E1" w:rsidRDefault="00031CE7">
            <w:pPr>
              <w:pStyle w:val="TableParagraph"/>
              <w:spacing w:before="44"/>
              <w:ind w:left="237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3D09E1" w:rsidRDefault="00031CE7">
            <w:pPr>
              <w:pStyle w:val="TableParagraph"/>
              <w:spacing w:before="136"/>
              <w:ind w:left="66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3D09E1" w:rsidRDefault="00031CE7">
            <w:pPr>
              <w:pStyle w:val="TableParagraph"/>
              <w:spacing w:before="136"/>
              <w:ind w:left="20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D09E1" w:rsidRDefault="00031CE7">
            <w:pPr>
              <w:pStyle w:val="TableParagraph"/>
              <w:spacing w:before="136"/>
              <w:ind w:left="21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3" w:type="dxa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031CE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3D09E1">
        <w:trPr>
          <w:trHeight w:val="365"/>
        </w:trPr>
        <w:tc>
          <w:tcPr>
            <w:tcW w:w="1119" w:type="dxa"/>
            <w:vMerge w:val="restart"/>
          </w:tcPr>
          <w:p w:rsidR="003D09E1" w:rsidRDefault="003D09E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5" w:type="dxa"/>
            <w:vMerge w:val="restart"/>
          </w:tcPr>
          <w:p w:rsidR="003D09E1" w:rsidRDefault="003D09E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</w:tcPr>
          <w:p w:rsidR="003D09E1" w:rsidRDefault="00031CE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5" w:type="dxa"/>
            <w:vMerge w:val="restart"/>
          </w:tcPr>
          <w:p w:rsidR="003D09E1" w:rsidRDefault="00031CE7">
            <w:pPr>
              <w:pStyle w:val="TableParagraph"/>
              <w:spacing w:before="4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D09E1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3D09E1" w:rsidRDefault="00031CE7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3D09E1" w:rsidRDefault="00031CE7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</w:tr>
      <w:tr w:rsidR="003D09E1">
        <w:trPr>
          <w:trHeight w:val="359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9"/>
              <w:ind w:left="233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1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2582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«Во глубине</w:t>
            </w:r>
          </w:p>
          <w:p w:rsidR="003D09E1" w:rsidRDefault="00031CE7">
            <w:pPr>
              <w:pStyle w:val="TableParagraph"/>
              <w:spacing w:before="4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сибирских руд…», «19 октября» («Роняет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3D09E1" w:rsidRDefault="00031C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 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3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2583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 менее четырёх). Например, «Узник»,</w:t>
            </w:r>
          </w:p>
          <w:p w:rsidR="003D09E1" w:rsidRDefault="00031C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 волнуется желтеющая нива…», «Ангел»,</w:t>
            </w:r>
          </w:p>
          <w:p w:rsidR="003D09E1" w:rsidRDefault="00031C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«Молитва» («В минуту жизни трудную…»)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</w:p>
          <w:p w:rsidR="003D09E1" w:rsidRDefault="00031C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опричника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</w:t>
              </w:r>
              <w:r>
                <w:rPr>
                  <w:color w:val="0000FF"/>
                  <w:spacing w:val="-2"/>
                  <w:u w:val="single" w:color="0000FF"/>
                </w:rPr>
                <w:t>o.ru/7f41727e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3D09E1">
        <w:trPr>
          <w:trHeight w:val="364"/>
        </w:trPr>
        <w:tc>
          <w:tcPr>
            <w:tcW w:w="111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Калашникова»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3"/>
        </w:trPr>
        <w:tc>
          <w:tcPr>
            <w:tcW w:w="1119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Бульба»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1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2"/>
        </w:trPr>
        <w:tc>
          <w:tcPr>
            <w:tcW w:w="13858" w:type="dxa"/>
            <w:gridSpan w:val="6"/>
            <w:tcBorders>
              <w:bottom w:val="single" w:sz="4" w:space="0" w:color="000000"/>
            </w:tcBorders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946"/>
        </w:trPr>
        <w:tc>
          <w:tcPr>
            <w:tcW w:w="1119" w:type="dxa"/>
            <w:tcBorders>
              <w:top w:val="single" w:sz="4" w:space="0" w:color="000000"/>
            </w:tcBorders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5" w:type="dxa"/>
            <w:tcBorders>
              <w:top w:val="single" w:sz="4" w:space="0" w:color="000000"/>
            </w:tcBorders>
          </w:tcPr>
          <w:p w:rsidR="003D09E1" w:rsidRDefault="00031CE7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  <w:p w:rsidR="003D09E1" w:rsidRDefault="00031CE7">
            <w:pPr>
              <w:pStyle w:val="TableParagraph"/>
              <w:spacing w:before="41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«Записки охотника» (два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«Бирюк»,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9E1" w:rsidRDefault="00031CE7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прозе.</w:t>
            </w:r>
          </w:p>
          <w:p w:rsidR="003D09E1" w:rsidRDefault="00031CE7">
            <w:pPr>
              <w:pStyle w:val="TableParagraph"/>
              <w:spacing w:before="8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  <w:tcBorders>
              <w:top w:val="single" w:sz="4" w:space="0" w:color="000000"/>
            </w:tcBorders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53"/>
        </w:trPr>
        <w:tc>
          <w:tcPr>
            <w:tcW w:w="1119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бала»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315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 двух). Например, «Железная дорога»,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3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315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8" w:lineRule="auto"/>
              <w:ind w:left="242" w:right="8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 Тютчев, А. А. Фет, А. К. Толстой и др. (не менее двух стихотворений по</w:t>
            </w:r>
            <w:proofErr w:type="gramEnd"/>
          </w:p>
          <w:p w:rsidR="003D09E1" w:rsidRDefault="00031C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81"/>
        </w:trPr>
        <w:tc>
          <w:tcPr>
            <w:tcW w:w="1119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1" w:line="322" w:lineRule="exact"/>
              <w:ind w:left="242" w:right="1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(одна по выбору).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93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627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 отечественных и 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 произведения А. К. Толстого, Р.</w:t>
            </w:r>
          </w:p>
          <w:p w:rsidR="003D09E1" w:rsidRDefault="00031CE7">
            <w:pPr>
              <w:pStyle w:val="TableParagraph"/>
              <w:spacing w:before="3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3D09E1">
        <w:trPr>
          <w:trHeight w:val="556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6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0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9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316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D09E1" w:rsidRDefault="00031CE7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Данко),</w:t>
            </w:r>
          </w:p>
          <w:p w:rsidR="003D09E1" w:rsidRDefault="00031C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632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Сатирические произведения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3D09E1" w:rsidRDefault="00031C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двух)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апример,</w:t>
            </w:r>
          </w:p>
          <w:p w:rsidR="003D09E1" w:rsidRDefault="00031CE7">
            <w:pPr>
              <w:pStyle w:val="TableParagraph"/>
              <w:spacing w:before="8" w:line="310" w:lineRule="atLeast"/>
              <w:ind w:left="242" w:right="1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 Тэффи, О. Генри, Я. Гашека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1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5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3D09E1" w:rsidRDefault="00031C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 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949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 w:right="227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XX века.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 и реальности (два-три по</w:t>
            </w:r>
            <w:proofErr w:type="gramEnd"/>
          </w:p>
          <w:p w:rsidR="003D09E1" w:rsidRDefault="00031CE7">
            <w:pPr>
              <w:pStyle w:val="TableParagraph"/>
              <w:spacing w:line="274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D09E1" w:rsidRDefault="00031CE7">
            <w:pPr>
              <w:pStyle w:val="TableParagraph"/>
              <w:spacing w:before="12" w:line="310" w:lineRule="atLeast"/>
              <w:ind w:left="242" w:right="246"/>
              <w:jc w:val="both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Цветаевой и 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71"/>
        </w:trPr>
        <w:tc>
          <w:tcPr>
            <w:tcW w:w="1119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6" w:line="316" w:lineRule="exact"/>
              <w:ind w:left="242" w:right="16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(одно по выбору). Например, «Необычайное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93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приключение, бывшее с Владимиром Маяковским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80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 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D09E1" w:rsidRDefault="00031CE7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«Юшка»,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3D09E1">
        <w:trPr>
          <w:trHeight w:val="993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В. М. Шукшин. Рассказы (один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«Стенька Разин», «Критики» и 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948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 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 И. Цветаевой, Е. А. Евтушенко, Б. А. Ахмадулиной, Б.Ш.</w:t>
            </w:r>
          </w:p>
          <w:p w:rsidR="003D09E1" w:rsidRDefault="00031C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Окуджавы,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954"/>
        </w:trPr>
        <w:tc>
          <w:tcPr>
            <w:tcW w:w="1119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 начала XXI 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Ф. А. Абрамова, В. П. Астафьева, В. И. Белова, Ф. А.</w:t>
            </w:r>
          </w:p>
          <w:p w:rsidR="003D09E1" w:rsidRDefault="00031C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47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95"/>
        <w:gridCol w:w="1566"/>
        <w:gridCol w:w="1840"/>
        <w:gridCol w:w="1913"/>
        <w:gridCol w:w="2825"/>
      </w:tblGrid>
      <w:tr w:rsidR="003D09E1">
        <w:trPr>
          <w:trHeight w:val="364"/>
        </w:trPr>
        <w:tc>
          <w:tcPr>
            <w:tcW w:w="13858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998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Сааведра. </w:t>
            </w:r>
            <w:r>
              <w:rPr>
                <w:spacing w:val="-4"/>
                <w:sz w:val="24"/>
              </w:rPr>
              <w:t>Роман</w:t>
            </w:r>
          </w:p>
          <w:p w:rsidR="003D09E1" w:rsidRDefault="00031CE7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Кихот Ламанчский» (главы по выбору).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1310"/>
        </w:trPr>
        <w:tc>
          <w:tcPr>
            <w:tcW w:w="1119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 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Фальконе»; О. Генри.</w:t>
            </w:r>
          </w:p>
          <w:p w:rsidR="003D09E1" w:rsidRDefault="00031C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лист».</w:t>
            </w:r>
          </w:p>
        </w:tc>
        <w:tc>
          <w:tcPr>
            <w:tcW w:w="156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82"/>
        </w:trPr>
        <w:tc>
          <w:tcPr>
            <w:tcW w:w="1119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595" w:type="dxa"/>
          </w:tcPr>
          <w:p w:rsidR="003D09E1" w:rsidRDefault="00031C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Повесть-</w:t>
            </w:r>
            <w:r>
              <w:rPr>
                <w:spacing w:val="-2"/>
                <w:sz w:val="24"/>
              </w:rPr>
              <w:t>сказка</w:t>
            </w:r>
          </w:p>
          <w:p w:rsidR="003D09E1" w:rsidRDefault="00031C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98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6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3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D09E1" w:rsidRDefault="00031CE7">
            <w:pPr>
              <w:pStyle w:val="TableParagraph"/>
              <w:spacing w:before="184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3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8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3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5" w:type="dxa"/>
          </w:tcPr>
          <w:p w:rsidR="003D09E1" w:rsidRDefault="00031CE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3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3D09E1" w:rsidRDefault="00031CE7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3D09E1" w:rsidRDefault="00031CE7">
            <w:pPr>
              <w:pStyle w:val="TableParagraph"/>
              <w:spacing w:before="131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3" w:type="dxa"/>
          </w:tcPr>
          <w:p w:rsidR="003D09E1" w:rsidRDefault="00031CE7">
            <w:pPr>
              <w:pStyle w:val="TableParagraph"/>
              <w:spacing w:before="13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5" w:type="dxa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031CE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24"/>
      </w:tblGrid>
      <w:tr w:rsidR="003D09E1">
        <w:trPr>
          <w:trHeight w:val="365"/>
        </w:trPr>
        <w:tc>
          <w:tcPr>
            <w:tcW w:w="1095" w:type="dxa"/>
            <w:vMerge w:val="restart"/>
          </w:tcPr>
          <w:p w:rsidR="003D09E1" w:rsidRDefault="003D09E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19" w:type="dxa"/>
            <w:vMerge w:val="restart"/>
          </w:tcPr>
          <w:p w:rsidR="003D09E1" w:rsidRDefault="003D09E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line="276" w:lineRule="auto"/>
              <w:ind w:left="23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3D09E1" w:rsidRDefault="00031CE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3D09E1" w:rsidRDefault="00031CE7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D09E1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D09E1" w:rsidRDefault="00031CE7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D09E1" w:rsidRDefault="00031CE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</w:tr>
      <w:tr w:rsidR="003D09E1">
        <w:trPr>
          <w:trHeight w:val="359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1632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Житийная литература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D09E1" w:rsidRDefault="00031CE7">
            <w:pPr>
              <w:pStyle w:val="TableParagraph"/>
              <w:spacing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«Житие протопопа Аввакума, им самим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написанное»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6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7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6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652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«Недоросль»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8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7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6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949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 двух).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«Анчар» и др. «Маленькие трагедии» (одна пьеса 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 Сальери», «Каменный гость». Роман</w:t>
            </w:r>
          </w:p>
          <w:p w:rsidR="003D09E1" w:rsidRDefault="00031CE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993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 свет узнал…», «Из-под таинственной,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24"/>
      </w:tblGrid>
      <w:tr w:rsidR="003D09E1">
        <w:trPr>
          <w:trHeight w:val="681"/>
        </w:trPr>
        <w:tc>
          <w:tcPr>
            <w:tcW w:w="1095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 Поэма «Мцыри»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82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«Шинель», Комедия «Ревизор»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1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1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5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994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И. С. Тургенев. Повести (одна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любовь»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998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3D09E1" w:rsidRDefault="00031CE7">
            <w:pPr>
              <w:pStyle w:val="TableParagraph"/>
              <w:spacing w:before="6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998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80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 Например,</w:t>
            </w:r>
          </w:p>
          <w:p w:rsidR="003D09E1" w:rsidRDefault="00031CE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2"/>
                <w:sz w:val="24"/>
              </w:rPr>
              <w:t xml:space="preserve"> (главы)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949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 М. А. Осоргина, В. В.</w:t>
            </w:r>
          </w:p>
          <w:p w:rsidR="003D09E1" w:rsidRDefault="00031CE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1311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 тему</w:t>
            </w:r>
            <w:proofErr w:type="gramEnd"/>
          </w:p>
          <w:p w:rsidR="003D09E1" w:rsidRDefault="00031CE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«Человек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эпоха»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Маяковского,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24"/>
      </w:tblGrid>
      <w:tr w:rsidR="003D09E1">
        <w:trPr>
          <w:trHeight w:val="681"/>
        </w:trPr>
        <w:tc>
          <w:tcPr>
            <w:tcW w:w="1095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Цветаевой, А.А. Ахматовой, О. Э. Мандельштама,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998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М. А. Булгаков (одна повесть по 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9E1" w:rsidRDefault="00031CE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315"/>
        </w:trPr>
        <w:tc>
          <w:tcPr>
            <w:tcW w:w="1095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 (главы «Переправа»,</w:t>
            </w:r>
            <w:proofErr w:type="gramEnd"/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77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" w:line="318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pacing w:val="-2"/>
                <w:sz w:val="24"/>
              </w:rPr>
              <w:t>характер»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93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6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81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«Судьба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98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81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" w:line="318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9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1949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 XX—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В.П. Астафьева, Ю.В. Бондарева, Б.П. Екимова, Е.И. Носова, А.Н. и Б.Н.</w:t>
            </w:r>
          </w:p>
          <w:p w:rsidR="003D09E1" w:rsidRDefault="00031CE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1627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 зарубежных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 менее трех</w:t>
            </w:r>
            <w:proofErr w:type="gramEnd"/>
          </w:p>
          <w:p w:rsidR="003D09E1" w:rsidRDefault="00031CE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3D09E1" w:rsidRDefault="00031CE7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24"/>
      </w:tblGrid>
      <w:tr w:rsidR="003D09E1">
        <w:trPr>
          <w:trHeight w:val="1315"/>
        </w:trPr>
        <w:tc>
          <w:tcPr>
            <w:tcW w:w="1095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Светлова, М.В. Исаковского, К.М. Симонова, А.А. Вознесенского, Е.А. Евтушенко,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Бродского,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 Кушнер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54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556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6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0"/>
        </w:trPr>
        <w:tc>
          <w:tcPr>
            <w:tcW w:w="13840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1949"/>
        </w:trPr>
        <w:tc>
          <w:tcPr>
            <w:tcW w:w="1095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У. Шекспир. Сонеты (один-два по 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Трагедия «Ромео и Джульетта»</w:t>
            </w:r>
          </w:p>
          <w:p w:rsidR="003D09E1" w:rsidRDefault="00031CE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54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81"/>
        </w:trPr>
        <w:tc>
          <w:tcPr>
            <w:tcW w:w="1095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19" w:type="dxa"/>
          </w:tcPr>
          <w:p w:rsidR="003D09E1" w:rsidRDefault="00031CE7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дворянстве» (фрагменты по выбору)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9"/>
              <w:ind w:left="236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51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57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53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D09E1" w:rsidRDefault="00031CE7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79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24" w:type="dxa"/>
          </w:tcPr>
          <w:p w:rsidR="003D09E1" w:rsidRDefault="00031CE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D09E1">
        <w:trPr>
          <w:trHeight w:val="547"/>
        </w:trPr>
        <w:tc>
          <w:tcPr>
            <w:tcW w:w="5714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3D09E1" w:rsidRDefault="00031CE7">
            <w:pPr>
              <w:pStyle w:val="TableParagraph"/>
              <w:spacing w:before="131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3D09E1" w:rsidRDefault="00031CE7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D09E1" w:rsidRDefault="00031CE7">
            <w:pPr>
              <w:pStyle w:val="TableParagraph"/>
              <w:spacing w:before="131"/>
              <w:ind w:left="20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031CE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3D09E1">
        <w:trPr>
          <w:trHeight w:val="365"/>
        </w:trPr>
        <w:tc>
          <w:tcPr>
            <w:tcW w:w="1066" w:type="dxa"/>
            <w:vMerge w:val="restart"/>
          </w:tcPr>
          <w:p w:rsidR="003D09E1" w:rsidRDefault="003D09E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D09E1" w:rsidRDefault="003D09E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D09E1" w:rsidRDefault="00031CE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3D09E1" w:rsidRDefault="00031CE7">
            <w:pPr>
              <w:pStyle w:val="TableParagraph"/>
              <w:spacing w:before="4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D09E1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D09E1" w:rsidRDefault="00031CE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D09E1" w:rsidRDefault="00031CE7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D09E1" w:rsidRDefault="003D09E1">
            <w:pPr>
              <w:rPr>
                <w:sz w:val="2"/>
                <w:szCs w:val="2"/>
              </w:rPr>
            </w:pPr>
          </w:p>
        </w:tc>
      </w:tr>
      <w:tr w:rsidR="003D09E1">
        <w:trPr>
          <w:trHeight w:val="359"/>
        </w:trPr>
        <w:tc>
          <w:tcPr>
            <w:tcW w:w="1383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652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557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3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1632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0"/>
              <w:rPr>
                <w:sz w:val="24"/>
              </w:rPr>
            </w:pPr>
            <w:r>
              <w:rPr>
                <w:sz w:val="24"/>
              </w:rPr>
              <w:t>М. В. Ломоносов. «Ода на день восшествия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Ея Величества Государыни 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3D09E1" w:rsidRDefault="00031CE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998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53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Лиза»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556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59"/>
        </w:trPr>
        <w:tc>
          <w:tcPr>
            <w:tcW w:w="1383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D09E1">
        <w:trPr>
          <w:trHeight w:val="998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ве по выбору). Например, «Светлана»,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355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 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D09E1" w:rsidRDefault="003D09E1">
      <w:pPr>
        <w:rPr>
          <w:sz w:val="24"/>
        </w:rPr>
        <w:sectPr w:rsidR="003D09E1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3D09E1">
        <w:trPr>
          <w:trHeight w:val="335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44"/>
              <w:ind w:left="239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1315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 Батюшков,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 Е. А. Баратынский (не менее трёх</w:t>
            </w:r>
            <w:proofErr w:type="gramEnd"/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5445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пяти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«Бесы»,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шумных…»,</w:t>
            </w:r>
          </w:p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«...Вновь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D09E1" w:rsidRDefault="00031CE7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мгновенье…»),</w:t>
            </w:r>
          </w:p>
          <w:p w:rsidR="003D09E1" w:rsidRDefault="00031C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пустынники и жёны непорочны…»,</w:t>
            </w:r>
          </w:p>
          <w:p w:rsidR="003D09E1" w:rsidRDefault="00031CE7">
            <w:pPr>
              <w:pStyle w:val="TableParagraph"/>
              <w:spacing w:before="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 просит…»,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«Свободы сеятель пустынный…», «Элегия» («Безумны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 угасшее веселье…»), «Я вас любил: любовь ещё, быть может…»,</w:t>
            </w:r>
          </w:p>
          <w:p w:rsidR="003D09E1" w:rsidRDefault="00031C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«Я памятник себе воздвиг нерукотворный…»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«Медный всадник». Роман в стихах «Евгений</w:t>
            </w:r>
          </w:p>
          <w:p w:rsidR="003D09E1" w:rsidRDefault="00031CE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Онегин»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2261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 менее пяти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«Дума»,</w:t>
            </w:r>
          </w:p>
          <w:p w:rsidR="003D09E1" w:rsidRDefault="00031CE7">
            <w:pPr>
              <w:pStyle w:val="TableParagraph"/>
              <w:spacing w:before="41" w:line="278" w:lineRule="auto"/>
              <w:ind w:left="237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«И скучно и грустно», «Как часто, пёстрою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окружён…»,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«Молитва» («Я, Матерь Божия, ныне с</w:t>
            </w:r>
            <w:proofErr w:type="gramEnd"/>
          </w:p>
          <w:p w:rsidR="003D09E1" w:rsidRDefault="00031CE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молитвою…»), 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spacing w:before="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3D09E1">
        <w:trPr>
          <w:trHeight w:val="2271"/>
        </w:trPr>
        <w:tc>
          <w:tcPr>
            <w:tcW w:w="106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люблю…», «Нет, я не Байрон, я другой…»,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золотой блистает мой кинжал…»), «Пророк»,</w:t>
            </w:r>
          </w:p>
          <w:p w:rsidR="003D09E1" w:rsidRDefault="00031C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«Родина», «Смерть Поэта», «Сон» («В полдневный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D09E1" w:rsidRDefault="00031C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2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79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552"/>
        </w:trPr>
        <w:tc>
          <w:tcPr>
            <w:tcW w:w="5713" w:type="dxa"/>
            <w:gridSpan w:val="2"/>
          </w:tcPr>
          <w:p w:rsidR="003D09E1" w:rsidRDefault="00031CE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86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364"/>
        </w:trPr>
        <w:tc>
          <w:tcPr>
            <w:tcW w:w="13835" w:type="dxa"/>
            <w:gridSpan w:val="6"/>
          </w:tcPr>
          <w:p w:rsidR="003D09E1" w:rsidRDefault="00031CE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D09E1">
        <w:trPr>
          <w:trHeight w:val="676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 фрагментов по выбору)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81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«Гамлет» (фрагменты по выбору)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9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81"/>
        </w:trPr>
        <w:tc>
          <w:tcPr>
            <w:tcW w:w="1066" w:type="dxa"/>
          </w:tcPr>
          <w:p w:rsidR="003D09E1" w:rsidRDefault="00031CE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двух фрагментов по выбору).</w:t>
            </w:r>
          </w:p>
        </w:tc>
        <w:tc>
          <w:tcPr>
            <w:tcW w:w="1536" w:type="dxa"/>
          </w:tcPr>
          <w:p w:rsidR="003D09E1" w:rsidRDefault="00031CE7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031CE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6"/>
              <w:ind w:left="239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1949"/>
        </w:trPr>
        <w:tc>
          <w:tcPr>
            <w:tcW w:w="106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300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мрачна. Скорей, певец, скорей!..», «Прощание</w:t>
            </w:r>
          </w:p>
          <w:p w:rsidR="003D09E1" w:rsidRDefault="00031CE7">
            <w:pPr>
              <w:pStyle w:val="TableParagraph"/>
              <w:spacing w:line="276" w:lineRule="auto"/>
              <w:ind w:left="237"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Наполеона»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«Паломничество Чайльд-Гарольда» (не менее одного</w:t>
            </w:r>
            <w:proofErr w:type="gramEnd"/>
          </w:p>
          <w:p w:rsidR="003D09E1" w:rsidRDefault="00031CE7">
            <w:pPr>
              <w:pStyle w:val="TableParagraph"/>
              <w:spacing w:before="2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rPr>
                <w:b/>
                <w:sz w:val="24"/>
              </w:rPr>
            </w:pPr>
          </w:p>
          <w:p w:rsidR="003D09E1" w:rsidRDefault="003D09E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1310"/>
        </w:trPr>
        <w:tc>
          <w:tcPr>
            <w:tcW w:w="106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7" w:type="dxa"/>
          </w:tcPr>
          <w:p w:rsidR="003D09E1" w:rsidRDefault="00031CE7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 выбору).</w:t>
            </w:r>
          </w:p>
          <w:p w:rsidR="003D09E1" w:rsidRDefault="00031CE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D09E1" w:rsidRDefault="00031CE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D09E1" w:rsidRDefault="003D09E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1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7" w:type="dxa"/>
          </w:tcPr>
          <w:p w:rsidR="003D09E1" w:rsidRDefault="003D09E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D09E1" w:rsidRDefault="00031CE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9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37"/>
        <w:gridCol w:w="1839"/>
        <w:gridCol w:w="1912"/>
        <w:gridCol w:w="2838"/>
      </w:tblGrid>
      <w:tr w:rsidR="003D09E1">
        <w:trPr>
          <w:trHeight w:val="556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36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3D09E1" w:rsidRDefault="003D09E1">
            <w:pPr>
              <w:pStyle w:val="TableParagraph"/>
            </w:pPr>
          </w:p>
        </w:tc>
      </w:tr>
      <w:tr w:rsidR="003D09E1">
        <w:trPr>
          <w:trHeight w:val="653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79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8" w:type="dxa"/>
          </w:tcPr>
          <w:p w:rsidR="003D09E1" w:rsidRDefault="00031CE7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8" w:type="dxa"/>
          </w:tcPr>
          <w:p w:rsidR="003D09E1" w:rsidRDefault="00031CE7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53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D09E1" w:rsidRDefault="00031CE7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8" w:type="dxa"/>
          </w:tcPr>
          <w:p w:rsidR="003D09E1" w:rsidRDefault="00031CE7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50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652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84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3D09E1" w:rsidRDefault="003D09E1">
            <w:pPr>
              <w:pStyle w:val="TableParagraph"/>
            </w:pPr>
          </w:p>
        </w:tc>
        <w:tc>
          <w:tcPr>
            <w:tcW w:w="1912" w:type="dxa"/>
          </w:tcPr>
          <w:p w:rsidR="003D09E1" w:rsidRDefault="003D09E1">
            <w:pPr>
              <w:pStyle w:val="TableParagraph"/>
            </w:pPr>
          </w:p>
        </w:tc>
        <w:tc>
          <w:tcPr>
            <w:tcW w:w="2838" w:type="dxa"/>
          </w:tcPr>
          <w:p w:rsidR="003D09E1" w:rsidRDefault="00031CE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D09E1" w:rsidRDefault="00031CE7">
            <w:pPr>
              <w:pStyle w:val="TableParagraph"/>
              <w:spacing w:before="45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D09E1">
        <w:trPr>
          <w:trHeight w:val="552"/>
        </w:trPr>
        <w:tc>
          <w:tcPr>
            <w:tcW w:w="5714" w:type="dxa"/>
          </w:tcPr>
          <w:p w:rsidR="003D09E1" w:rsidRDefault="00031CE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3D09E1" w:rsidRDefault="00031CE7">
            <w:pPr>
              <w:pStyle w:val="TableParagraph"/>
              <w:spacing w:before="136"/>
              <w:ind w:right="4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3D09E1" w:rsidRDefault="00031CE7">
            <w:pPr>
              <w:pStyle w:val="TableParagraph"/>
              <w:spacing w:before="136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3D09E1" w:rsidRDefault="00031CE7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3D09E1" w:rsidRDefault="003D09E1">
            <w:pPr>
              <w:pStyle w:val="TableParagraph"/>
            </w:pPr>
          </w:p>
        </w:tc>
      </w:tr>
    </w:tbl>
    <w:p w:rsidR="003D09E1" w:rsidRDefault="003D09E1">
      <w:pPr>
        <w:sectPr w:rsidR="003D09E1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D09E1" w:rsidRDefault="003D09E1">
      <w:pPr>
        <w:rPr>
          <w:sz w:val="17"/>
        </w:rPr>
        <w:sectPr w:rsidR="003D09E1">
          <w:pgSz w:w="16390" w:h="11910" w:orient="landscape"/>
          <w:pgMar w:top="1340" w:right="820" w:bottom="280" w:left="1480" w:header="720" w:footer="720" w:gutter="0"/>
          <w:cols w:space="720"/>
        </w:sectPr>
      </w:pPr>
    </w:p>
    <w:p w:rsidR="003D09E1" w:rsidRDefault="003D09E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D09E1">
      <w:pgSz w:w="16390" w:h="11910" w:orient="landscape"/>
      <w:pgMar w:top="134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906"/>
    <w:multiLevelType w:val="hybridMultilevel"/>
    <w:tmpl w:val="46BA9E64"/>
    <w:lvl w:ilvl="0" w:tplc="08DC1A38">
      <w:start w:val="6"/>
      <w:numFmt w:val="decimal"/>
      <w:lvlText w:val="%1"/>
      <w:lvlJc w:val="left"/>
      <w:pPr>
        <w:ind w:left="49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AA5E04">
      <w:start w:val="1"/>
      <w:numFmt w:val="decimal"/>
      <w:lvlText w:val="%2)"/>
      <w:lvlJc w:val="left"/>
      <w:pPr>
        <w:ind w:left="15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76EC55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8125DE4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4" w:tplc="771278D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5" w:tplc="D6BEEFE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6" w:tplc="0A0E1496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 w:tplc="06CAE09E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9C1096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">
    <w:nsid w:val="42020896"/>
    <w:multiLevelType w:val="hybridMultilevel"/>
    <w:tmpl w:val="0D8C0B42"/>
    <w:lvl w:ilvl="0" w:tplc="62DE3BF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2C201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5589FD6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71AA2AA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E3EC65E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4E2F8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9F8426A0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26A3BF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B38BE0C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>
    <w:nsid w:val="50840E03"/>
    <w:multiLevelType w:val="hybridMultilevel"/>
    <w:tmpl w:val="973449C2"/>
    <w:lvl w:ilvl="0" w:tplc="EB68A44A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20976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84A74A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DE3A0D0A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88DCF8A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A1B4F47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A92C6E1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FFEEFCE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05E583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3">
    <w:nsid w:val="5B8C4568"/>
    <w:multiLevelType w:val="hybridMultilevel"/>
    <w:tmpl w:val="E46809DE"/>
    <w:lvl w:ilvl="0" w:tplc="DAE064E8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5E13F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9D4E68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F6FA99F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4296C91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17545B6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CB24CB8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31C22FA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86090A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4">
    <w:nsid w:val="6E1B47EF"/>
    <w:multiLevelType w:val="hybridMultilevel"/>
    <w:tmpl w:val="E2AA37C4"/>
    <w:lvl w:ilvl="0" w:tplc="E6421B5C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0232F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A66CBF4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FA5C3E82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6F42ADF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8CCAA42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DB0617D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5D38917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6F629B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5">
    <w:nsid w:val="729A4C51"/>
    <w:multiLevelType w:val="hybridMultilevel"/>
    <w:tmpl w:val="00CCCA8C"/>
    <w:lvl w:ilvl="0" w:tplc="FA58B202">
      <w:start w:val="1"/>
      <w:numFmt w:val="decimal"/>
      <w:lvlText w:val="%1)"/>
      <w:lvlJc w:val="left"/>
      <w:pPr>
        <w:ind w:left="15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DA405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3BE1B8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CD50F3B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66B00F1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2D069CEE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C1E8896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7CEA8518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4D4E12F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09E1"/>
    <w:rsid w:val="00031CE7"/>
    <w:rsid w:val="003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3"/>
      <w:ind w:left="6216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3"/>
      <w:ind w:left="6216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14294</Words>
  <Characters>81477</Characters>
  <Application>Microsoft Office Word</Application>
  <DocSecurity>0</DocSecurity>
  <Lines>678</Lines>
  <Paragraphs>191</Paragraphs>
  <ScaleCrop>false</ScaleCrop>
  <Company/>
  <LinksUpToDate>false</LinksUpToDate>
  <CharactersWithSpaces>95580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2</cp:revision>
  <dcterms:created xsi:type="dcterms:W3CDTF">2024-11-18T08:00:00Z</dcterms:created>
  <dcterms:modified xsi:type="dcterms:W3CDTF">2024-11-18T08:02:00Z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