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7D" w:rsidRDefault="00D3507D">
      <w:pPr>
        <w:pStyle w:val="a3"/>
        <w:spacing w:before="6"/>
        <w:ind w:left="0" w:firstLine="0"/>
        <w:jc w:val="left"/>
        <w:rPr>
          <w:sz w:val="11"/>
        </w:rPr>
      </w:pPr>
    </w:p>
    <w:p w:rsidR="00D3507D" w:rsidRDefault="00D3507D" w:rsidP="00166294">
      <w:pPr>
        <w:spacing w:line="256" w:lineRule="auto"/>
        <w:rPr>
          <w:rFonts w:ascii="Trebuchet MS" w:hAnsi="Trebuchet MS"/>
          <w:sz w:val="14"/>
        </w:rPr>
        <w:sectPr w:rsidR="00D3507D">
          <w:type w:val="continuous"/>
          <w:pgSz w:w="11920" w:h="17360"/>
          <w:pgMar w:top="1260" w:right="560" w:bottom="280" w:left="1300" w:header="720" w:footer="720" w:gutter="0"/>
          <w:cols w:num="2" w:space="720" w:equalWidth="0">
            <w:col w:w="6185" w:space="40"/>
            <w:col w:w="3835"/>
          </w:cols>
        </w:sectPr>
      </w:pPr>
    </w:p>
    <w:p w:rsidR="00166294" w:rsidRDefault="00166294" w:rsidP="00166294">
      <w:pPr>
        <w:spacing w:before="78"/>
        <w:ind w:right="827"/>
        <w:jc w:val="right"/>
        <w:rPr>
          <w:sz w:val="24"/>
        </w:rPr>
      </w:pPr>
      <w:r>
        <w:rPr>
          <w:color w:val="333333"/>
          <w:spacing w:val="-2"/>
          <w:sz w:val="24"/>
        </w:rPr>
        <w:lastRenderedPageBreak/>
        <w:t>УТВЕРЖДАЮ</w:t>
      </w:r>
    </w:p>
    <w:p w:rsidR="00166294" w:rsidRDefault="00166294" w:rsidP="00166294">
      <w:pPr>
        <w:spacing w:before="41"/>
        <w:ind w:right="822"/>
        <w:jc w:val="right"/>
        <w:rPr>
          <w:sz w:val="24"/>
        </w:rPr>
      </w:pPr>
      <w:r>
        <w:rPr>
          <w:color w:val="333333"/>
          <w:sz w:val="24"/>
        </w:rPr>
        <w:t xml:space="preserve">Директор </w:t>
      </w:r>
      <w:r>
        <w:rPr>
          <w:color w:val="333333"/>
          <w:spacing w:val="-4"/>
          <w:sz w:val="24"/>
        </w:rPr>
        <w:t>МБОУ</w:t>
      </w:r>
    </w:p>
    <w:p w:rsidR="00166294" w:rsidRDefault="00166294" w:rsidP="00166294">
      <w:pPr>
        <w:spacing w:before="41"/>
        <w:jc w:val="right"/>
        <w:rPr>
          <w:color w:val="333333"/>
          <w:spacing w:val="-4"/>
          <w:sz w:val="24"/>
        </w:rPr>
      </w:pPr>
      <w:r>
        <w:rPr>
          <w:color w:val="333333"/>
          <w:sz w:val="24"/>
        </w:rPr>
        <w:t>«</w:t>
      </w:r>
      <w:proofErr w:type="spellStart"/>
      <w:r>
        <w:rPr>
          <w:color w:val="333333"/>
          <w:sz w:val="24"/>
        </w:rPr>
        <w:t>Жанаталапская</w:t>
      </w:r>
      <w:proofErr w:type="spellEnd"/>
      <w:r>
        <w:rPr>
          <w:color w:val="333333"/>
          <w:sz w:val="24"/>
        </w:rPr>
        <w:t xml:space="preserve"> </w:t>
      </w:r>
      <w:r>
        <w:rPr>
          <w:color w:val="333333"/>
          <w:spacing w:val="-4"/>
          <w:sz w:val="24"/>
        </w:rPr>
        <w:t>ООШ»</w:t>
      </w:r>
    </w:p>
    <w:p w:rsidR="00166294" w:rsidRDefault="00166294" w:rsidP="00166294">
      <w:pPr>
        <w:spacing w:before="41"/>
        <w:jc w:val="right"/>
        <w:rPr>
          <w:sz w:val="24"/>
        </w:rPr>
      </w:pPr>
      <w:r>
        <w:rPr>
          <w:color w:val="333333"/>
          <w:spacing w:val="-4"/>
          <w:sz w:val="24"/>
        </w:rPr>
        <w:t xml:space="preserve">_________  М.К </w:t>
      </w:r>
      <w:proofErr w:type="spellStart"/>
      <w:r>
        <w:rPr>
          <w:color w:val="333333"/>
          <w:spacing w:val="-4"/>
          <w:sz w:val="24"/>
        </w:rPr>
        <w:t>Дияров</w:t>
      </w:r>
      <w:proofErr w:type="spellEnd"/>
    </w:p>
    <w:p w:rsidR="00166294" w:rsidRDefault="00166294" w:rsidP="00166294">
      <w:pPr>
        <w:pStyle w:val="Heading1"/>
        <w:spacing w:line="278" w:lineRule="auto"/>
        <w:ind w:left="0" w:right="884" w:firstLine="0"/>
      </w:pPr>
    </w:p>
    <w:p w:rsidR="00166294" w:rsidRDefault="00166294" w:rsidP="00166294">
      <w:pPr>
        <w:pStyle w:val="Heading1"/>
        <w:spacing w:line="278" w:lineRule="auto"/>
        <w:ind w:left="2863" w:right="884" w:hanging="1609"/>
        <w:jc w:val="center"/>
      </w:pPr>
      <w:r>
        <w:t>ПОЛОЖЕНИЕ</w:t>
      </w:r>
    </w:p>
    <w:p w:rsidR="00D3507D" w:rsidRDefault="00A05289">
      <w:pPr>
        <w:pStyle w:val="Heading1"/>
        <w:spacing w:line="278" w:lineRule="auto"/>
        <w:ind w:left="2863" w:right="884" w:hanging="1609"/>
        <w:jc w:val="left"/>
      </w:pPr>
      <w:r>
        <w:t>об</w:t>
      </w:r>
      <w:r>
        <w:rPr>
          <w:spacing w:val="-7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информационно-образовательной</w:t>
      </w:r>
      <w:r>
        <w:rPr>
          <w:spacing w:val="-8"/>
        </w:rPr>
        <w:t xml:space="preserve"> </w:t>
      </w:r>
      <w:r>
        <w:t>среде</w:t>
      </w:r>
      <w:r>
        <w:rPr>
          <w:spacing w:val="-67"/>
        </w:rPr>
        <w:t xml:space="preserve"> </w:t>
      </w:r>
      <w:r w:rsidR="00166294">
        <w:t>МБОУ «</w:t>
      </w:r>
      <w:proofErr w:type="spellStart"/>
      <w:r w:rsidR="00166294">
        <w:t>Жанаталапская</w:t>
      </w:r>
      <w:proofErr w:type="spellEnd"/>
      <w:r w:rsidR="00166294">
        <w:t xml:space="preserve"> ООШ»</w:t>
      </w:r>
    </w:p>
    <w:p w:rsidR="00D3507D" w:rsidRDefault="00D3507D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D3507D" w:rsidRDefault="00A05289">
      <w:pPr>
        <w:pStyle w:val="a4"/>
        <w:numPr>
          <w:ilvl w:val="0"/>
          <w:numId w:val="6"/>
        </w:numPr>
        <w:tabs>
          <w:tab w:val="left" w:pos="1092"/>
        </w:tabs>
        <w:spacing w:before="0"/>
        <w:rPr>
          <w:b/>
          <w:sz w:val="28"/>
        </w:rPr>
      </w:pPr>
      <w:bookmarkStart w:id="0" w:name="1._Общие_положения"/>
      <w:bookmarkEnd w:id="0"/>
      <w:r>
        <w:rPr>
          <w:b/>
          <w:sz w:val="28"/>
        </w:rPr>
        <w:t>Общие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положения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317"/>
        </w:tabs>
        <w:spacing w:before="44" w:line="266" w:lineRule="auto"/>
        <w:ind w:right="556"/>
        <w:rPr>
          <w:sz w:val="28"/>
        </w:rPr>
      </w:pPr>
      <w:r>
        <w:rPr>
          <w:sz w:val="28"/>
        </w:rPr>
        <w:t>Положение об электронной информационно-образовательной среде</w:t>
      </w:r>
      <w:r>
        <w:rPr>
          <w:spacing w:val="-67"/>
          <w:sz w:val="28"/>
        </w:rPr>
        <w:t xml:space="preserve"> </w:t>
      </w:r>
      <w:r w:rsidR="00166294">
        <w:rPr>
          <w:b/>
          <w:sz w:val="28"/>
        </w:rPr>
        <w:t>МБОУ «</w:t>
      </w:r>
      <w:proofErr w:type="spellStart"/>
      <w:r w:rsidR="00166294">
        <w:rPr>
          <w:b/>
          <w:sz w:val="28"/>
        </w:rPr>
        <w:t>Жанаталапская</w:t>
      </w:r>
      <w:proofErr w:type="spellEnd"/>
      <w:r w:rsidR="00166294">
        <w:rPr>
          <w:b/>
          <w:sz w:val="28"/>
        </w:rPr>
        <w:t xml:space="preserve"> ООШ»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устанавливает</w:t>
      </w:r>
      <w:r>
        <w:rPr>
          <w:sz w:val="28"/>
        </w:rPr>
        <w:t>: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before="17" w:line="268" w:lineRule="auto"/>
        <w:ind w:right="560" w:firstLine="696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эл</w:t>
      </w:r>
      <w:r>
        <w:rPr>
          <w:sz w:val="28"/>
        </w:rPr>
        <w:t>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ЭИОС)</w:t>
      </w:r>
      <w:r>
        <w:rPr>
          <w:spacing w:val="1"/>
          <w:sz w:val="28"/>
        </w:rPr>
        <w:t xml:space="preserve"> </w:t>
      </w:r>
      <w:r w:rsidR="00166294">
        <w:rPr>
          <w:b/>
          <w:sz w:val="28"/>
        </w:rPr>
        <w:t>МБОУ «</w:t>
      </w:r>
      <w:proofErr w:type="spellStart"/>
      <w:r w:rsidR="00166294">
        <w:rPr>
          <w:b/>
          <w:sz w:val="28"/>
        </w:rPr>
        <w:t>Жанаталапская</w:t>
      </w:r>
      <w:proofErr w:type="spellEnd"/>
      <w:r w:rsidR="00166294">
        <w:rPr>
          <w:b/>
          <w:sz w:val="28"/>
        </w:rPr>
        <w:t xml:space="preserve"> ООШ»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–ш</w:t>
      </w:r>
      <w:proofErr w:type="gramEnd"/>
      <w:r>
        <w:rPr>
          <w:sz w:val="28"/>
        </w:rPr>
        <w:t>кола);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before="4"/>
        <w:ind w:left="1249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ЭИОС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:rsidR="00D3507D" w:rsidRDefault="00A05289">
      <w:pPr>
        <w:pStyle w:val="Heading1"/>
        <w:ind w:left="106" w:firstLine="0"/>
        <w:jc w:val="left"/>
        <w:rPr>
          <w:b w:val="0"/>
        </w:rPr>
      </w:pPr>
      <w:bookmarkStart w:id="1" w:name="регулирует:"/>
      <w:bookmarkEnd w:id="1"/>
      <w:r>
        <w:t>регулирует</w:t>
      </w:r>
      <w:r>
        <w:rPr>
          <w:b w:val="0"/>
        </w:rPr>
        <w:t>: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line="276" w:lineRule="auto"/>
        <w:ind w:right="1150" w:firstLine="696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веб-сервисам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ЭИОС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:rsidR="00D3507D" w:rsidRDefault="00A05289">
      <w:pPr>
        <w:pStyle w:val="Heading1"/>
        <w:spacing w:before="3"/>
        <w:ind w:left="106" w:firstLine="0"/>
        <w:jc w:val="left"/>
        <w:rPr>
          <w:b w:val="0"/>
        </w:rPr>
      </w:pPr>
      <w:bookmarkStart w:id="2" w:name="определяет:"/>
      <w:bookmarkEnd w:id="2"/>
      <w:r>
        <w:t>определяет</w:t>
      </w:r>
      <w:r>
        <w:rPr>
          <w:b w:val="0"/>
        </w:rPr>
        <w:t>: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58"/>
        <w:ind w:left="1249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ЭИОС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322"/>
        </w:tabs>
        <w:spacing w:before="47"/>
        <w:ind w:left="1321" w:hanging="500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line="268" w:lineRule="auto"/>
        <w:ind w:right="602" w:firstLine="696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29.12.2012</w:t>
      </w:r>
      <w:r>
        <w:rPr>
          <w:spacing w:val="38"/>
          <w:sz w:val="28"/>
        </w:rPr>
        <w:t xml:space="preserve"> </w:t>
      </w:r>
      <w:r>
        <w:rPr>
          <w:sz w:val="28"/>
        </w:rPr>
        <w:t>№273-ФЗ</w:t>
      </w:r>
      <w:r>
        <w:rPr>
          <w:spacing w:val="42"/>
          <w:sz w:val="28"/>
        </w:rPr>
        <w:t xml:space="preserve"> </w:t>
      </w:r>
      <w:r>
        <w:rPr>
          <w:sz w:val="28"/>
        </w:rPr>
        <w:t>«Об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9" w:line="268" w:lineRule="auto"/>
        <w:ind w:right="1017" w:firstLine="696"/>
        <w:jc w:val="left"/>
        <w:rPr>
          <w:sz w:val="28"/>
        </w:rPr>
      </w:pPr>
      <w:r>
        <w:rPr>
          <w:sz w:val="28"/>
        </w:rPr>
        <w:t>Федеральным законом от 27.07.2006 №149-ФЗ «Об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технологиях 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информации»;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8" w:line="268" w:lineRule="auto"/>
        <w:ind w:right="602" w:firstLine="696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5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27.07.2006</w:t>
      </w:r>
      <w:r>
        <w:rPr>
          <w:spacing w:val="50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152-ФЗ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данных»;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before="9" w:line="268" w:lineRule="auto"/>
        <w:ind w:right="561" w:firstLine="696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20.10.2021</w:t>
      </w:r>
      <w:r>
        <w:rPr>
          <w:spacing w:val="1"/>
          <w:sz w:val="28"/>
        </w:rPr>
        <w:t xml:space="preserve"> </w:t>
      </w:r>
      <w:r>
        <w:rPr>
          <w:sz w:val="28"/>
        </w:rPr>
        <w:t>№1802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D3507D" w:rsidRDefault="00D3507D">
      <w:pPr>
        <w:spacing w:line="268" w:lineRule="auto"/>
        <w:jc w:val="both"/>
        <w:rPr>
          <w:sz w:val="28"/>
        </w:rPr>
        <w:sectPr w:rsidR="00D3507D">
          <w:type w:val="continuous"/>
          <w:pgSz w:w="11920" w:h="17360"/>
          <w:pgMar w:top="1260" w:right="560" w:bottom="280" w:left="1300" w:header="720" w:footer="720" w:gutter="0"/>
          <w:cols w:space="720"/>
        </w:sectPr>
      </w:pP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before="65" w:line="266" w:lineRule="auto"/>
        <w:ind w:right="561" w:firstLine="696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23.08.2017г.</w:t>
      </w:r>
      <w:r>
        <w:rPr>
          <w:spacing w:val="1"/>
          <w:sz w:val="28"/>
        </w:rPr>
        <w:t xml:space="preserve"> </w:t>
      </w:r>
      <w:r>
        <w:rPr>
          <w:sz w:val="28"/>
        </w:rPr>
        <w:t>№816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программ»;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before="18"/>
        <w:ind w:left="1249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line="271" w:lineRule="auto"/>
        <w:ind w:right="564" w:firstLine="696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процесса.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250"/>
        </w:tabs>
        <w:spacing w:before="7" w:line="268" w:lineRule="auto"/>
        <w:ind w:right="556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</w:t>
      </w:r>
      <w:r>
        <w:rPr>
          <w:sz w:val="28"/>
        </w:rPr>
        <w:t>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методического</w:t>
      </w:r>
      <w:proofErr w:type="gramEnd"/>
      <w:r>
        <w:rPr>
          <w:sz w:val="28"/>
        </w:rPr>
        <w:t xml:space="preserve"> обеспечения, представленного в электронной форме 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включающего в себя электронные информационные ресурсы,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250"/>
        </w:tabs>
        <w:spacing w:before="6" w:line="266" w:lineRule="auto"/>
        <w:ind w:right="560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сфере образования, организация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Школы и обеспечение доступа педагогических работников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2"/>
          <w:sz w:val="28"/>
        </w:rPr>
        <w:t xml:space="preserve"> </w:t>
      </w:r>
      <w:r>
        <w:rPr>
          <w:sz w:val="28"/>
        </w:rPr>
        <w:t>ЭИОС.</w:t>
      </w:r>
    </w:p>
    <w:p w:rsidR="00D3507D" w:rsidRDefault="00A05289">
      <w:pPr>
        <w:pStyle w:val="Heading1"/>
        <w:numPr>
          <w:ilvl w:val="0"/>
          <w:numId w:val="6"/>
        </w:numPr>
        <w:tabs>
          <w:tab w:val="left" w:pos="1092"/>
        </w:tabs>
        <w:spacing w:before="27"/>
      </w:pPr>
      <w:bookmarkStart w:id="3" w:name="2._Цель_и_задачи"/>
      <w:bookmarkEnd w:id="3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317"/>
        </w:tabs>
        <w:spacing w:before="43" w:line="268" w:lineRule="auto"/>
        <w:ind w:right="558"/>
        <w:rPr>
          <w:sz w:val="28"/>
        </w:rPr>
      </w:pPr>
      <w:r>
        <w:rPr>
          <w:sz w:val="28"/>
        </w:rPr>
        <w:t>Целью формирования ЭИОС школы является информационное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программ.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322"/>
        </w:tabs>
        <w:spacing w:before="56"/>
        <w:ind w:left="1321" w:hanging="500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задачи: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before="125" w:line="268" w:lineRule="auto"/>
        <w:ind w:right="567" w:firstLine="69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before="75" w:line="268" w:lineRule="auto"/>
        <w:ind w:right="562" w:firstLine="696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322"/>
        </w:tabs>
        <w:spacing w:before="76"/>
        <w:ind w:left="1321" w:hanging="500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функционирования: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115"/>
        <w:ind w:left="1249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открытость;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125"/>
        <w:ind w:left="1249"/>
        <w:jc w:val="left"/>
        <w:rPr>
          <w:sz w:val="28"/>
        </w:rPr>
      </w:pPr>
      <w:r>
        <w:rPr>
          <w:sz w:val="28"/>
        </w:rPr>
        <w:t>комплексность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построения;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119"/>
        <w:ind w:left="1249"/>
        <w:jc w:val="left"/>
        <w:rPr>
          <w:sz w:val="28"/>
        </w:rPr>
      </w:pPr>
      <w:r>
        <w:rPr>
          <w:sz w:val="28"/>
        </w:rPr>
        <w:t>ориентированность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пользователя;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115"/>
        <w:ind w:left="1249"/>
        <w:jc w:val="left"/>
        <w:rPr>
          <w:sz w:val="28"/>
        </w:rPr>
      </w:pPr>
      <w:r>
        <w:rPr>
          <w:sz w:val="28"/>
        </w:rPr>
        <w:t>системность;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53"/>
        <w:ind w:left="1249"/>
        <w:jc w:val="left"/>
        <w:rPr>
          <w:sz w:val="28"/>
        </w:rPr>
      </w:pPr>
      <w:r>
        <w:rPr>
          <w:sz w:val="28"/>
        </w:rPr>
        <w:t>интерактивность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многофункциональность.</w:t>
      </w:r>
    </w:p>
    <w:p w:rsidR="00D3507D" w:rsidRDefault="00A05289">
      <w:pPr>
        <w:pStyle w:val="Heading1"/>
        <w:numPr>
          <w:ilvl w:val="0"/>
          <w:numId w:val="6"/>
        </w:numPr>
        <w:tabs>
          <w:tab w:val="left" w:pos="1092"/>
        </w:tabs>
        <w:spacing w:before="143"/>
      </w:pPr>
      <w:bookmarkStart w:id="4" w:name="3._Формирование_и_функционирование"/>
      <w:bookmarkEnd w:id="4"/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функционирование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399"/>
        </w:tabs>
        <w:spacing w:before="39" w:line="271" w:lineRule="auto"/>
        <w:ind w:right="1011"/>
        <w:rPr>
          <w:sz w:val="28"/>
        </w:rPr>
      </w:pPr>
      <w:r>
        <w:rPr>
          <w:sz w:val="28"/>
        </w:rPr>
        <w:t>ЭИОС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её</w:t>
      </w:r>
      <w:r>
        <w:rPr>
          <w:spacing w:val="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D3507D" w:rsidRDefault="00D3507D">
      <w:pPr>
        <w:spacing w:line="271" w:lineRule="auto"/>
        <w:rPr>
          <w:sz w:val="28"/>
        </w:rPr>
        <w:sectPr w:rsidR="00D3507D">
          <w:pgSz w:w="11920" w:h="17360"/>
          <w:pgMar w:top="300" w:right="560" w:bottom="280" w:left="1300" w:header="720" w:footer="720" w:gutter="0"/>
          <w:cols w:space="720"/>
        </w:sectPr>
      </w:pPr>
    </w:p>
    <w:p w:rsidR="00D3507D" w:rsidRDefault="00A05289">
      <w:pPr>
        <w:pStyle w:val="a4"/>
        <w:numPr>
          <w:ilvl w:val="1"/>
          <w:numId w:val="6"/>
        </w:numPr>
        <w:tabs>
          <w:tab w:val="left" w:pos="1356"/>
        </w:tabs>
        <w:spacing w:before="65" w:line="266" w:lineRule="auto"/>
        <w:ind w:right="558"/>
        <w:rPr>
          <w:sz w:val="28"/>
        </w:rPr>
      </w:pPr>
      <w:r>
        <w:rPr>
          <w:sz w:val="28"/>
        </w:rPr>
        <w:lastRenderedPageBreak/>
        <w:t>Функционирование электронной 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пользователи):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before="15"/>
        <w:ind w:left="1249"/>
        <w:rPr>
          <w:sz w:val="28"/>
        </w:rPr>
      </w:pPr>
      <w:r>
        <w:rPr>
          <w:sz w:val="28"/>
        </w:rPr>
        <w:t>обучающиеся:</w:t>
      </w:r>
      <w:r>
        <w:rPr>
          <w:spacing w:val="-1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компьютером;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line="268" w:lineRule="auto"/>
        <w:ind w:right="557" w:firstLine="696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управленческий</w:t>
      </w:r>
      <w:proofErr w:type="gramEnd"/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2"/>
          <w:sz w:val="28"/>
        </w:rPr>
        <w:t xml:space="preserve"> </w:t>
      </w:r>
      <w:r>
        <w:rPr>
          <w:sz w:val="28"/>
        </w:rPr>
        <w:t>ЭИОС.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250"/>
          <w:tab w:val="left" w:pos="2666"/>
          <w:tab w:val="left" w:pos="4083"/>
          <w:tab w:val="left" w:pos="4793"/>
          <w:tab w:val="left" w:pos="7626"/>
        </w:tabs>
        <w:spacing w:before="7" w:line="278" w:lineRule="auto"/>
        <w:ind w:right="848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доступа</w:t>
      </w:r>
      <w:r>
        <w:rPr>
          <w:sz w:val="28"/>
        </w:rPr>
        <w:tab/>
        <w:t>к</w:t>
      </w:r>
      <w:r>
        <w:rPr>
          <w:sz w:val="28"/>
        </w:rPr>
        <w:tab/>
        <w:t>элементам</w:t>
      </w:r>
      <w:r>
        <w:rPr>
          <w:spacing w:val="78"/>
          <w:sz w:val="28"/>
        </w:rPr>
        <w:t xml:space="preserve"> </w:t>
      </w:r>
      <w:r>
        <w:rPr>
          <w:sz w:val="28"/>
        </w:rPr>
        <w:t>ЭИОС</w:t>
      </w:r>
      <w:r>
        <w:rPr>
          <w:sz w:val="28"/>
        </w:rPr>
        <w:tab/>
      </w:r>
      <w:r>
        <w:rPr>
          <w:spacing w:val="-1"/>
          <w:sz w:val="28"/>
        </w:rPr>
        <w:t>регулируется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 актами</w:t>
      </w:r>
      <w:r>
        <w:rPr>
          <w:spacing w:val="9"/>
          <w:sz w:val="28"/>
        </w:rPr>
        <w:t xml:space="preserve"> </w:t>
      </w:r>
      <w:r>
        <w:rPr>
          <w:sz w:val="28"/>
        </w:rPr>
        <w:t>школы;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250"/>
        </w:tabs>
        <w:spacing w:before="2" w:line="268" w:lineRule="auto"/>
        <w:ind w:right="1017"/>
        <w:rPr>
          <w:sz w:val="28"/>
        </w:rPr>
      </w:pPr>
      <w:r>
        <w:rPr>
          <w:sz w:val="28"/>
        </w:rPr>
        <w:t>ЭИОС</w:t>
      </w:r>
      <w:r>
        <w:rPr>
          <w:spacing w:val="2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3"/>
          <w:sz w:val="28"/>
        </w:rPr>
        <w:t xml:space="preserve"> </w:t>
      </w:r>
      <w:r>
        <w:rPr>
          <w:sz w:val="28"/>
        </w:rPr>
        <w:t>(элементов),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состав.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250"/>
        </w:tabs>
        <w:spacing w:before="4" w:line="268" w:lineRule="auto"/>
        <w:ind w:right="606"/>
        <w:rPr>
          <w:sz w:val="28"/>
        </w:rPr>
      </w:pPr>
      <w:r>
        <w:rPr>
          <w:sz w:val="28"/>
        </w:rPr>
        <w:t>Информационное</w:t>
      </w:r>
      <w:r>
        <w:rPr>
          <w:spacing w:val="48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ЭИОС</w:t>
      </w:r>
      <w:r>
        <w:rPr>
          <w:spacing w:val="4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пользователей.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250"/>
        </w:tabs>
        <w:spacing w:before="9" w:line="268" w:lineRule="auto"/>
        <w:ind w:right="560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источникам информации и возможность организации удалённого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пользователей.</w:t>
      </w:r>
    </w:p>
    <w:p w:rsidR="00D3507D" w:rsidRDefault="00D3507D">
      <w:pPr>
        <w:pStyle w:val="a3"/>
        <w:spacing w:before="6"/>
        <w:ind w:left="0" w:firstLine="0"/>
        <w:jc w:val="left"/>
        <w:rPr>
          <w:sz w:val="33"/>
        </w:rPr>
      </w:pPr>
    </w:p>
    <w:p w:rsidR="00D3507D" w:rsidRDefault="00A05289">
      <w:pPr>
        <w:pStyle w:val="Heading1"/>
        <w:numPr>
          <w:ilvl w:val="0"/>
          <w:numId w:val="6"/>
        </w:numPr>
        <w:tabs>
          <w:tab w:val="left" w:pos="1092"/>
        </w:tabs>
        <w:spacing w:before="1"/>
      </w:pPr>
      <w:bookmarkStart w:id="5" w:name="4._Структура_ЭИОС"/>
      <w:bookmarkEnd w:id="5"/>
      <w:r>
        <w:t>Структура</w:t>
      </w:r>
      <w:r>
        <w:rPr>
          <w:spacing w:val="-14"/>
        </w:rPr>
        <w:t xml:space="preserve"> </w:t>
      </w:r>
      <w:r>
        <w:t>ЭИОС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322"/>
        </w:tabs>
        <w:spacing w:before="42"/>
        <w:ind w:left="1321" w:hanging="500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D3507D" w:rsidRDefault="00A05289">
      <w:pPr>
        <w:pStyle w:val="a4"/>
        <w:numPr>
          <w:ilvl w:val="2"/>
          <w:numId w:val="6"/>
        </w:numPr>
        <w:tabs>
          <w:tab w:val="left" w:pos="1955"/>
          <w:tab w:val="left" w:pos="1956"/>
          <w:tab w:val="left" w:pos="5609"/>
        </w:tabs>
        <w:spacing w:line="254" w:lineRule="auto"/>
        <w:ind w:right="3330" w:firstLine="696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ab/>
      </w:r>
      <w:r>
        <w:rPr>
          <w:color w:val="0460C1"/>
          <w:spacing w:val="-1"/>
          <w:sz w:val="28"/>
        </w:rPr>
        <w:t>https://sh-</w:t>
      </w:r>
      <w:r>
        <w:rPr>
          <w:color w:val="0460C1"/>
          <w:spacing w:val="-67"/>
          <w:sz w:val="28"/>
        </w:rPr>
        <w:t xml:space="preserve"> </w:t>
      </w:r>
      <w:r>
        <w:rPr>
          <w:color w:val="0460C1"/>
          <w:sz w:val="28"/>
        </w:rPr>
        <w:t>buranchinskaya-r56.gosweb.gosuslugi.ru/</w:t>
      </w:r>
    </w:p>
    <w:p w:rsidR="00D3507D" w:rsidRDefault="00A05289">
      <w:pPr>
        <w:pStyle w:val="a4"/>
        <w:numPr>
          <w:ilvl w:val="2"/>
          <w:numId w:val="6"/>
        </w:numPr>
        <w:tabs>
          <w:tab w:val="left" w:pos="1955"/>
          <w:tab w:val="left" w:pos="1956"/>
        </w:tabs>
        <w:spacing w:before="14"/>
        <w:ind w:left="1955"/>
        <w:jc w:val="left"/>
        <w:rPr>
          <w:sz w:val="28"/>
        </w:rPr>
      </w:pPr>
      <w:r>
        <w:rPr>
          <w:sz w:val="28"/>
        </w:rPr>
        <w:t>ФГИС</w:t>
      </w:r>
      <w:r>
        <w:rPr>
          <w:spacing w:val="-4"/>
          <w:sz w:val="28"/>
        </w:rPr>
        <w:t xml:space="preserve"> </w:t>
      </w:r>
      <w:r>
        <w:rPr>
          <w:sz w:val="28"/>
        </w:rPr>
        <w:t>«Моя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школа»</w:t>
      </w:r>
      <w:r>
        <w:rPr>
          <w:color w:val="0460C1"/>
          <w:spacing w:val="-10"/>
          <w:sz w:val="28"/>
        </w:rPr>
        <w:t xml:space="preserve"> </w:t>
      </w:r>
      <w:hyperlink r:id="rId5">
        <w:r>
          <w:rPr>
            <w:color w:val="0460C1"/>
            <w:sz w:val="28"/>
            <w:u w:val="single" w:color="0460C1"/>
          </w:rPr>
          <w:t>https://myschool.edu.ru</w:t>
        </w:r>
      </w:hyperlink>
    </w:p>
    <w:p w:rsidR="00D3507D" w:rsidRDefault="00A05289">
      <w:pPr>
        <w:pStyle w:val="a4"/>
        <w:numPr>
          <w:ilvl w:val="2"/>
          <w:numId w:val="6"/>
        </w:numPr>
        <w:tabs>
          <w:tab w:val="left" w:pos="1955"/>
          <w:tab w:val="left" w:pos="1956"/>
        </w:tabs>
        <w:spacing w:before="4"/>
        <w:ind w:left="1955"/>
        <w:jc w:val="left"/>
        <w:rPr>
          <w:sz w:val="28"/>
        </w:rPr>
      </w:pPr>
      <w:r>
        <w:rPr>
          <w:sz w:val="28"/>
        </w:rPr>
        <w:t>АИС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Оренбуржья</w:t>
      </w:r>
      <w:r>
        <w:rPr>
          <w:color w:val="0000FF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https://edu.orb.ru/</w:t>
        </w:r>
      </w:hyperlink>
    </w:p>
    <w:p w:rsidR="00D3507D" w:rsidRDefault="00A05289">
      <w:pPr>
        <w:pStyle w:val="a4"/>
        <w:numPr>
          <w:ilvl w:val="2"/>
          <w:numId w:val="6"/>
        </w:numPr>
        <w:tabs>
          <w:tab w:val="left" w:pos="1955"/>
          <w:tab w:val="left" w:pos="1956"/>
        </w:tabs>
        <w:spacing w:before="5"/>
        <w:ind w:left="1955"/>
        <w:jc w:val="left"/>
        <w:rPr>
          <w:sz w:val="28"/>
        </w:rPr>
      </w:pPr>
      <w:r>
        <w:rPr>
          <w:sz w:val="28"/>
        </w:rPr>
        <w:t>Конструктор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color w:val="0460C1"/>
          <w:spacing w:val="-8"/>
          <w:sz w:val="28"/>
        </w:rPr>
        <w:t xml:space="preserve"> </w:t>
      </w:r>
      <w:hyperlink r:id="rId7">
        <w:r>
          <w:rPr>
            <w:color w:val="0460C1"/>
            <w:sz w:val="28"/>
            <w:u w:val="single" w:color="0460C1"/>
          </w:rPr>
          <w:t>https://edsoo.ru/constructor/</w:t>
        </w:r>
      </w:hyperlink>
      <w:hyperlink r:id="rId8">
        <w:r>
          <w:rPr>
            <w:sz w:val="28"/>
          </w:rPr>
          <w:t>;</w:t>
        </w:r>
      </w:hyperlink>
    </w:p>
    <w:p w:rsidR="00D3507D" w:rsidRDefault="00A05289">
      <w:pPr>
        <w:pStyle w:val="a4"/>
        <w:numPr>
          <w:ilvl w:val="2"/>
          <w:numId w:val="6"/>
        </w:numPr>
        <w:tabs>
          <w:tab w:val="left" w:pos="1955"/>
          <w:tab w:val="left" w:pos="1956"/>
        </w:tabs>
        <w:spacing w:before="33"/>
        <w:ind w:left="1955"/>
        <w:jc w:val="left"/>
        <w:rPr>
          <w:sz w:val="28"/>
        </w:rPr>
      </w:pPr>
      <w:r>
        <w:rPr>
          <w:sz w:val="28"/>
        </w:rPr>
        <w:t>Разговоры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color w:val="0460C1"/>
          <w:spacing w:val="-8"/>
          <w:sz w:val="28"/>
        </w:rPr>
        <w:t xml:space="preserve"> </w:t>
      </w:r>
      <w:hyperlink r:id="rId9">
        <w:r>
          <w:rPr>
            <w:color w:val="0460C1"/>
            <w:sz w:val="28"/>
            <w:u w:val="single" w:color="0460C1"/>
          </w:rPr>
          <w:t>https://razgovor.edsoo.ru</w:t>
        </w:r>
      </w:hyperlink>
    </w:p>
    <w:p w:rsidR="00D3507D" w:rsidRDefault="00A05289">
      <w:pPr>
        <w:pStyle w:val="a4"/>
        <w:numPr>
          <w:ilvl w:val="2"/>
          <w:numId w:val="6"/>
        </w:numPr>
        <w:tabs>
          <w:tab w:val="left" w:pos="1955"/>
          <w:tab w:val="left" w:pos="1956"/>
        </w:tabs>
        <w:spacing w:before="24"/>
        <w:ind w:left="195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color w:val="0460C1"/>
          <w:spacing w:val="-6"/>
          <w:sz w:val="28"/>
        </w:rPr>
        <w:t xml:space="preserve"> </w:t>
      </w:r>
      <w:hyperlink r:id="rId10">
        <w:r>
          <w:rPr>
            <w:color w:val="0460C1"/>
            <w:sz w:val="28"/>
            <w:u w:val="single" w:color="0460C1"/>
          </w:rPr>
          <w:t>https://trudvsem.ru/</w:t>
        </w:r>
      </w:hyperlink>
      <w:hyperlink r:id="rId11">
        <w:r>
          <w:rPr>
            <w:sz w:val="28"/>
          </w:rPr>
          <w:t>;</w:t>
        </w:r>
      </w:hyperlink>
    </w:p>
    <w:p w:rsidR="00D3507D" w:rsidRDefault="00A05289">
      <w:pPr>
        <w:pStyle w:val="a4"/>
        <w:numPr>
          <w:ilvl w:val="2"/>
          <w:numId w:val="6"/>
        </w:numPr>
        <w:tabs>
          <w:tab w:val="left" w:pos="1955"/>
          <w:tab w:val="left" w:pos="1956"/>
        </w:tabs>
        <w:spacing w:before="53" w:line="271" w:lineRule="auto"/>
        <w:ind w:right="979" w:firstLine="696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ЭИОС.</w:t>
      </w:r>
    </w:p>
    <w:p w:rsidR="00D3507D" w:rsidRDefault="00A05289">
      <w:pPr>
        <w:pStyle w:val="a4"/>
        <w:numPr>
          <w:ilvl w:val="1"/>
          <w:numId w:val="6"/>
        </w:numPr>
        <w:tabs>
          <w:tab w:val="left" w:pos="1513"/>
          <w:tab w:val="left" w:pos="1514"/>
          <w:tab w:val="left" w:pos="5009"/>
          <w:tab w:val="left" w:pos="6296"/>
          <w:tab w:val="left" w:pos="8250"/>
          <w:tab w:val="left" w:pos="9350"/>
        </w:tabs>
        <w:spacing w:before="6" w:line="264" w:lineRule="auto"/>
        <w:ind w:right="570"/>
        <w:rPr>
          <w:sz w:val="28"/>
        </w:rPr>
      </w:pPr>
      <w:r>
        <w:rPr>
          <w:sz w:val="28"/>
        </w:rPr>
        <w:t>Информационно-правовые</w:t>
      </w:r>
      <w:r>
        <w:rPr>
          <w:sz w:val="28"/>
        </w:rPr>
        <w:tab/>
        <w:t>системы</w:t>
      </w:r>
      <w:r>
        <w:rPr>
          <w:sz w:val="28"/>
        </w:rPr>
        <w:tab/>
        <w:t>обеспечивают</w:t>
      </w:r>
      <w:r>
        <w:rPr>
          <w:sz w:val="28"/>
        </w:rPr>
        <w:tab/>
        <w:t>доступ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соответствие 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законодательством:</w:t>
      </w:r>
    </w:p>
    <w:p w:rsidR="00D3507D" w:rsidRDefault="00A05289">
      <w:pPr>
        <w:pStyle w:val="a4"/>
        <w:numPr>
          <w:ilvl w:val="2"/>
          <w:numId w:val="4"/>
        </w:numPr>
        <w:tabs>
          <w:tab w:val="left" w:pos="2667"/>
        </w:tabs>
        <w:spacing w:before="17" w:line="268" w:lineRule="auto"/>
        <w:ind w:right="558" w:firstLine="700"/>
        <w:rPr>
          <w:sz w:val="28"/>
        </w:rPr>
      </w:pPr>
      <w:r>
        <w:rPr>
          <w:sz w:val="28"/>
        </w:rPr>
        <w:t>Сайт школы обеспечивает единый доступ пользователей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</w:t>
      </w:r>
      <w:r>
        <w:rPr>
          <w:sz w:val="28"/>
        </w:rPr>
        <w:t>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D3507D" w:rsidRDefault="00D3507D">
      <w:pPr>
        <w:spacing w:line="268" w:lineRule="auto"/>
        <w:jc w:val="both"/>
        <w:rPr>
          <w:sz w:val="28"/>
        </w:rPr>
        <w:sectPr w:rsidR="00D3507D">
          <w:pgSz w:w="11920" w:h="17360"/>
          <w:pgMar w:top="300" w:right="560" w:bottom="280" w:left="1300" w:header="720" w:footer="720" w:gutter="0"/>
          <w:cols w:space="720"/>
        </w:sectPr>
      </w:pPr>
    </w:p>
    <w:p w:rsidR="00D3507D" w:rsidRDefault="00A05289">
      <w:pPr>
        <w:pStyle w:val="a4"/>
        <w:numPr>
          <w:ilvl w:val="2"/>
          <w:numId w:val="4"/>
        </w:numPr>
        <w:tabs>
          <w:tab w:val="left" w:pos="2667"/>
        </w:tabs>
        <w:spacing w:before="65" w:line="266" w:lineRule="auto"/>
        <w:ind w:right="565" w:firstLine="700"/>
        <w:rPr>
          <w:sz w:val="28"/>
        </w:rPr>
      </w:pPr>
      <w:r>
        <w:rPr>
          <w:sz w:val="28"/>
        </w:rPr>
        <w:lastRenderedPageBreak/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ведение школьной документации, включая классные журналы, рабочие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с календарно-тематическим планированием, базу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</w:t>
      </w:r>
      <w:r>
        <w:rPr>
          <w:sz w:val="28"/>
        </w:rPr>
        <w:t>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отчётные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педагогов.</w:t>
      </w:r>
    </w:p>
    <w:p w:rsidR="00D3507D" w:rsidRDefault="00A05289">
      <w:pPr>
        <w:pStyle w:val="a4"/>
        <w:numPr>
          <w:ilvl w:val="2"/>
          <w:numId w:val="4"/>
        </w:numPr>
        <w:tabs>
          <w:tab w:val="left" w:pos="2667"/>
        </w:tabs>
        <w:spacing w:before="15" w:line="268" w:lineRule="auto"/>
        <w:ind w:right="556" w:firstLine="700"/>
        <w:rPr>
          <w:sz w:val="28"/>
        </w:rPr>
      </w:pPr>
      <w:r>
        <w:rPr>
          <w:sz w:val="28"/>
        </w:rPr>
        <w:t>Корпоративная почта школы обеспечивает оперативную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D3507D" w:rsidRDefault="00A05289">
      <w:pPr>
        <w:pStyle w:val="Heading1"/>
        <w:numPr>
          <w:ilvl w:val="0"/>
          <w:numId w:val="6"/>
        </w:numPr>
        <w:tabs>
          <w:tab w:val="left" w:pos="1092"/>
        </w:tabs>
        <w:spacing w:before="17"/>
      </w:pPr>
      <w:bookmarkStart w:id="6" w:name="5._Требования_к_функционированию_ЭИОС_шк"/>
      <w:bookmarkEnd w:id="6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6"/>
        </w:rPr>
        <w:t xml:space="preserve"> </w:t>
      </w:r>
      <w:r>
        <w:t>школы</w:t>
      </w:r>
    </w:p>
    <w:p w:rsidR="00D3507D" w:rsidRDefault="00A05289">
      <w:pPr>
        <w:pStyle w:val="a4"/>
        <w:numPr>
          <w:ilvl w:val="1"/>
          <w:numId w:val="3"/>
        </w:numPr>
        <w:tabs>
          <w:tab w:val="left" w:pos="1678"/>
        </w:tabs>
        <w:spacing w:before="38" w:line="268" w:lineRule="auto"/>
        <w:ind w:right="55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функционирования информационных систем и </w:t>
      </w:r>
      <w:proofErr w:type="spellStart"/>
      <w:r>
        <w:rPr>
          <w:sz w:val="28"/>
        </w:rPr>
        <w:t>веб-сервисов</w:t>
      </w:r>
      <w:proofErr w:type="spellEnd"/>
      <w:r>
        <w:rPr>
          <w:sz w:val="28"/>
        </w:rPr>
        <w:t xml:space="preserve"> ЭИОС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требования:</w:t>
      </w:r>
    </w:p>
    <w:p w:rsidR="00D3507D" w:rsidRDefault="00A05289">
      <w:pPr>
        <w:pStyle w:val="a3"/>
        <w:spacing w:before="41"/>
        <w:ind w:left="875" w:firstLine="0"/>
        <w:jc w:val="left"/>
      </w:pPr>
      <w:r>
        <w:t>-</w:t>
      </w:r>
      <w:r>
        <w:rPr>
          <w:spacing w:val="-5"/>
        </w:rPr>
        <w:t xml:space="preserve"> </w:t>
      </w:r>
      <w:r>
        <w:t>требования по</w:t>
      </w:r>
      <w:r>
        <w:rPr>
          <w:spacing w:val="-2"/>
        </w:rPr>
        <w:t xml:space="preserve"> </w:t>
      </w:r>
      <w:r>
        <w:t>разграничению</w:t>
      </w:r>
      <w:r>
        <w:rPr>
          <w:spacing w:val="-1"/>
        </w:rPr>
        <w:t xml:space="preserve"> </w:t>
      </w:r>
      <w:r>
        <w:t>доступа;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110"/>
        <w:ind w:left="1249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пользователей;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120"/>
        <w:ind w:left="1249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серверах;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110"/>
        <w:ind w:left="1249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D3507D" w:rsidRDefault="00A05289">
      <w:pPr>
        <w:pStyle w:val="a4"/>
        <w:numPr>
          <w:ilvl w:val="1"/>
          <w:numId w:val="3"/>
        </w:numPr>
        <w:tabs>
          <w:tab w:val="left" w:pos="1322"/>
        </w:tabs>
        <w:ind w:left="1321" w:hanging="50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учитывают:</w:t>
      </w:r>
    </w:p>
    <w:p w:rsidR="00D3507D" w:rsidRDefault="00A05289">
      <w:pPr>
        <w:pStyle w:val="a4"/>
        <w:numPr>
          <w:ilvl w:val="2"/>
          <w:numId w:val="3"/>
        </w:numPr>
        <w:tabs>
          <w:tab w:val="left" w:pos="2667"/>
        </w:tabs>
        <w:spacing w:line="268" w:lineRule="auto"/>
        <w:ind w:right="557" w:firstLine="700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элементу (его части) ЭИОС школы определяются уровнем 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уровнем доступа пользователя, которые задаются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пользователя и элемента (его части) на этапе разработки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 к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6"/>
          <w:sz w:val="28"/>
        </w:rPr>
        <w:t xml:space="preserve"> </w:t>
      </w:r>
      <w:r>
        <w:rPr>
          <w:sz w:val="28"/>
        </w:rPr>
        <w:t>гимназии.</w:t>
      </w:r>
    </w:p>
    <w:p w:rsidR="00D3507D" w:rsidRDefault="00A05289">
      <w:pPr>
        <w:pStyle w:val="a4"/>
        <w:numPr>
          <w:ilvl w:val="2"/>
          <w:numId w:val="3"/>
        </w:numPr>
        <w:tabs>
          <w:tab w:val="left" w:pos="2667"/>
        </w:tabs>
        <w:spacing w:before="7" w:line="268" w:lineRule="auto"/>
        <w:ind w:right="561" w:firstLine="700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привилегией (права пользователя) исходя из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</w:p>
    <w:p w:rsidR="00D3507D" w:rsidRDefault="00A05289">
      <w:pPr>
        <w:pStyle w:val="a4"/>
        <w:numPr>
          <w:ilvl w:val="2"/>
          <w:numId w:val="3"/>
        </w:numPr>
        <w:tabs>
          <w:tab w:val="left" w:pos="2667"/>
        </w:tabs>
        <w:spacing w:before="112" w:line="268" w:lineRule="auto"/>
        <w:ind w:right="568" w:firstLine="700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администратора, который определяет уровень доступа,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формирование каждому 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67"/>
          <w:sz w:val="28"/>
        </w:rPr>
        <w:t xml:space="preserve"> </w:t>
      </w:r>
      <w:r>
        <w:rPr>
          <w:sz w:val="28"/>
        </w:rPr>
        <w:t>и пароля.</w:t>
      </w:r>
    </w:p>
    <w:p w:rsidR="00D3507D" w:rsidRDefault="00A05289">
      <w:pPr>
        <w:pStyle w:val="a4"/>
        <w:numPr>
          <w:ilvl w:val="2"/>
          <w:numId w:val="3"/>
        </w:numPr>
        <w:tabs>
          <w:tab w:val="left" w:pos="2667"/>
          <w:tab w:val="left" w:pos="5215"/>
          <w:tab w:val="left" w:pos="7977"/>
        </w:tabs>
        <w:spacing w:before="113" w:line="268" w:lineRule="auto"/>
        <w:ind w:right="558" w:firstLine="700"/>
        <w:rPr>
          <w:sz w:val="28"/>
        </w:rPr>
      </w:pPr>
      <w:r>
        <w:rPr>
          <w:sz w:val="28"/>
        </w:rPr>
        <w:t>Привилегии</w:t>
      </w:r>
      <w:r>
        <w:rPr>
          <w:sz w:val="28"/>
        </w:rPr>
        <w:tab/>
        <w:t>пользователю</w:t>
      </w:r>
      <w:r>
        <w:rPr>
          <w:sz w:val="28"/>
        </w:rPr>
        <w:tab/>
        <w:t>назначаются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ЭИО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пользователя, целостность и доступность элемента (его части) 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3507D" w:rsidRDefault="00D3507D">
      <w:pPr>
        <w:spacing w:line="268" w:lineRule="auto"/>
        <w:jc w:val="both"/>
        <w:rPr>
          <w:sz w:val="28"/>
        </w:rPr>
        <w:sectPr w:rsidR="00D3507D">
          <w:pgSz w:w="11920" w:h="17360"/>
          <w:pgMar w:top="300" w:right="560" w:bottom="280" w:left="1300" w:header="720" w:footer="720" w:gutter="0"/>
          <w:cols w:space="720"/>
        </w:sectPr>
      </w:pPr>
    </w:p>
    <w:p w:rsidR="00D3507D" w:rsidRDefault="00A05289">
      <w:pPr>
        <w:pStyle w:val="a4"/>
        <w:numPr>
          <w:ilvl w:val="1"/>
          <w:numId w:val="3"/>
        </w:numPr>
        <w:tabs>
          <w:tab w:val="left" w:pos="1308"/>
        </w:tabs>
        <w:spacing w:before="60"/>
        <w:ind w:left="1307" w:hanging="505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серверах.</w:t>
      </w:r>
    </w:p>
    <w:p w:rsidR="00D3507D" w:rsidRDefault="00A05289">
      <w:pPr>
        <w:pStyle w:val="a3"/>
        <w:spacing w:before="43" w:line="268" w:lineRule="auto"/>
        <w:ind w:right="567"/>
      </w:pPr>
      <w:r>
        <w:t>5.4.1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отчётной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 введённой в базу и системы ЭИОС школы, производится на</w:t>
      </w:r>
      <w:r>
        <w:rPr>
          <w:spacing w:val="1"/>
        </w:rPr>
        <w:t xml:space="preserve"> </w:t>
      </w:r>
      <w:r>
        <w:t>серверах, обеспечивающих одновременную работу не менее 50% от общего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пользователей.</w:t>
      </w:r>
    </w:p>
    <w:p w:rsidR="00D3507D" w:rsidRDefault="00A05289">
      <w:pPr>
        <w:pStyle w:val="a3"/>
        <w:spacing w:before="7" w:line="268" w:lineRule="auto"/>
        <w:ind w:right="569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</w:t>
      </w:r>
      <w:r>
        <w:t>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данных.</w:t>
      </w:r>
    </w:p>
    <w:p w:rsidR="00D3507D" w:rsidRDefault="00A05289">
      <w:pPr>
        <w:pStyle w:val="a4"/>
        <w:numPr>
          <w:ilvl w:val="1"/>
          <w:numId w:val="3"/>
        </w:numPr>
        <w:tabs>
          <w:tab w:val="left" w:pos="1370"/>
        </w:tabs>
        <w:spacing w:line="271" w:lineRule="auto"/>
        <w:ind w:right="574"/>
        <w:rPr>
          <w:sz w:val="28"/>
        </w:rPr>
      </w:pPr>
      <w:r>
        <w:rPr>
          <w:sz w:val="28"/>
        </w:rPr>
        <w:t>Технические требования по обеспечению доступа 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3507D" w:rsidRDefault="00A05289">
      <w:pPr>
        <w:pStyle w:val="a4"/>
        <w:numPr>
          <w:ilvl w:val="2"/>
          <w:numId w:val="3"/>
        </w:numPr>
        <w:tabs>
          <w:tab w:val="left" w:pos="2667"/>
        </w:tabs>
        <w:spacing w:before="2" w:line="271" w:lineRule="auto"/>
        <w:ind w:right="571" w:firstLine="700"/>
        <w:rPr>
          <w:sz w:val="28"/>
        </w:rPr>
      </w:pPr>
      <w:r>
        <w:rPr>
          <w:sz w:val="28"/>
        </w:rPr>
        <w:t>Возможность подключения мобильных компьютеров 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4"/>
          <w:sz w:val="28"/>
        </w:rPr>
        <w:t xml:space="preserve"> </w:t>
      </w:r>
      <w:r>
        <w:rPr>
          <w:sz w:val="28"/>
        </w:rPr>
        <w:t>ЭИОС.</w:t>
      </w:r>
    </w:p>
    <w:p w:rsidR="00D3507D" w:rsidRDefault="00A05289">
      <w:pPr>
        <w:pStyle w:val="a4"/>
        <w:numPr>
          <w:ilvl w:val="1"/>
          <w:numId w:val="3"/>
        </w:numPr>
        <w:tabs>
          <w:tab w:val="left" w:pos="1956"/>
        </w:tabs>
        <w:spacing w:before="7"/>
        <w:ind w:left="1955" w:hanging="798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D3507D" w:rsidRDefault="00A05289">
      <w:pPr>
        <w:pStyle w:val="a3"/>
        <w:spacing w:before="52" w:line="264" w:lineRule="auto"/>
        <w:ind w:right="568"/>
      </w:pPr>
      <w:r>
        <w:t>5.8.1.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ЭИОС</w:t>
      </w:r>
      <w:r>
        <w:rPr>
          <w:spacing w:val="5"/>
        </w:rPr>
        <w:t xml:space="preserve"> </w:t>
      </w:r>
      <w:r>
        <w:t>школы:</w:t>
      </w:r>
    </w:p>
    <w:p w:rsidR="00D3507D" w:rsidRDefault="00A05289">
      <w:pPr>
        <w:pStyle w:val="a3"/>
        <w:spacing w:before="17" w:line="268" w:lineRule="auto"/>
        <w:ind w:right="566"/>
      </w:pPr>
      <w:r>
        <w:rPr>
          <w:i/>
        </w:rPr>
        <w:t>обучающиеся:</w:t>
      </w:r>
      <w:r>
        <w:rPr>
          <w:i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 технологиями</w:t>
      </w:r>
      <w:r>
        <w:rPr>
          <w:spacing w:val="2"/>
        </w:rPr>
        <w:t xml:space="preserve"> </w:t>
      </w:r>
      <w:r>
        <w:t>(электронная почта),</w:t>
      </w:r>
    </w:p>
    <w:p w:rsidR="00D3507D" w:rsidRDefault="00A05289">
      <w:pPr>
        <w:pStyle w:val="a3"/>
        <w:spacing w:before="9" w:line="266" w:lineRule="auto"/>
        <w:ind w:right="560"/>
      </w:pPr>
      <w:r>
        <w:rPr>
          <w:i/>
        </w:rPr>
        <w:t>сотрудники</w:t>
      </w:r>
      <w:r>
        <w:t>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интернет-технологиями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приобретения и развития профессиональных компетенций, необходимых для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 ЭИОС</w:t>
      </w:r>
      <w:r>
        <w:rPr>
          <w:spacing w:val="2"/>
        </w:rPr>
        <w:t xml:space="preserve"> </w:t>
      </w:r>
      <w:r>
        <w:t>гимназии.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before="18" w:line="271" w:lineRule="auto"/>
        <w:ind w:right="558" w:firstLine="696"/>
        <w:rPr>
          <w:sz w:val="28"/>
        </w:rPr>
      </w:pP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"/>
          <w:sz w:val="28"/>
        </w:rPr>
        <w:t xml:space="preserve"> </w:t>
      </w:r>
      <w:r>
        <w:rPr>
          <w:sz w:val="28"/>
        </w:rPr>
        <w:t>ФГОС.</w:t>
      </w:r>
    </w:p>
    <w:p w:rsidR="00D3507D" w:rsidRDefault="00A05289">
      <w:pPr>
        <w:pStyle w:val="a3"/>
        <w:spacing w:before="3" w:line="268" w:lineRule="auto"/>
        <w:ind w:right="553"/>
      </w:pPr>
      <w:r>
        <w:t>5.9.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технологическому обеспечению функционирования ЭИОС школы, 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пункта</w:t>
      </w:r>
      <w:r>
        <w:t>х</w:t>
      </w:r>
      <w:r>
        <w:rPr>
          <w:spacing w:val="-4"/>
        </w:rPr>
        <w:t xml:space="preserve"> </w:t>
      </w:r>
      <w:r>
        <w:t>5.2-5.3,</w:t>
      </w:r>
      <w:r>
        <w:rPr>
          <w:spacing w:val="2"/>
        </w:rPr>
        <w:t xml:space="preserve"> </w:t>
      </w:r>
      <w:r>
        <w:t>5.6,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системным</w:t>
      </w:r>
      <w:r>
        <w:rPr>
          <w:spacing w:val="3"/>
        </w:rPr>
        <w:t xml:space="preserve"> </w:t>
      </w:r>
      <w:r>
        <w:t>администратором.</w:t>
      </w:r>
    </w:p>
    <w:p w:rsidR="00D3507D" w:rsidRDefault="00A05289">
      <w:pPr>
        <w:pStyle w:val="Heading1"/>
        <w:numPr>
          <w:ilvl w:val="0"/>
          <w:numId w:val="6"/>
        </w:numPr>
        <w:tabs>
          <w:tab w:val="left" w:pos="1092"/>
        </w:tabs>
        <w:spacing w:before="18"/>
      </w:pPr>
      <w:bookmarkStart w:id="7" w:name="6._Порядок_и_формы_доступа_к_элементам_Э"/>
      <w:bookmarkEnd w:id="7"/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элементам ЭИОС</w:t>
      </w:r>
      <w:r>
        <w:rPr>
          <w:spacing w:val="-3"/>
        </w:rPr>
        <w:t xml:space="preserve"> </w:t>
      </w:r>
      <w:r>
        <w:t>школы</w:t>
      </w:r>
    </w:p>
    <w:p w:rsidR="00D3507D" w:rsidRDefault="00A05289">
      <w:pPr>
        <w:pStyle w:val="a3"/>
        <w:spacing w:before="38" w:line="268" w:lineRule="auto"/>
        <w:ind w:right="558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 рабочим</w:t>
      </w:r>
      <w:r>
        <w:rPr>
          <w:spacing w:val="3"/>
        </w:rPr>
        <w:t xml:space="preserve"> </w:t>
      </w:r>
      <w:r>
        <w:t>программам по</w:t>
      </w:r>
      <w:r>
        <w:rPr>
          <w:spacing w:val="-4"/>
        </w:rPr>
        <w:t xml:space="preserve"> </w:t>
      </w:r>
      <w:r>
        <w:t>предметам.</w:t>
      </w:r>
    </w:p>
    <w:p w:rsidR="00D3507D" w:rsidRDefault="00A05289">
      <w:pPr>
        <w:pStyle w:val="a3"/>
        <w:spacing w:before="9" w:line="268" w:lineRule="auto"/>
        <w:ind w:right="563"/>
      </w:pPr>
      <w:r>
        <w:t>6.1.1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71"/>
        </w:rPr>
        <w:t xml:space="preserve"> </w:t>
      </w:r>
      <w:r>
        <w:t>доступе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-2"/>
        </w:rPr>
        <w:t xml:space="preserve"> </w:t>
      </w:r>
      <w:r>
        <w:t>подразделе</w:t>
      </w:r>
      <w:r>
        <w:rPr>
          <w:spacing w:val="2"/>
        </w:rPr>
        <w:t xml:space="preserve"> </w:t>
      </w:r>
      <w:r>
        <w:t>«Образование».</w:t>
      </w:r>
    </w:p>
    <w:p w:rsidR="00D3507D" w:rsidRDefault="00A05289">
      <w:pPr>
        <w:pStyle w:val="a3"/>
        <w:spacing w:before="7" w:line="268" w:lineRule="auto"/>
        <w:ind w:right="565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4"/>
        </w:rPr>
        <w:t xml:space="preserve"> </w:t>
      </w:r>
      <w:r>
        <w:t>администратором.</w:t>
      </w:r>
    </w:p>
    <w:p w:rsidR="00D3507D" w:rsidRDefault="00A05289">
      <w:pPr>
        <w:pStyle w:val="Heading1"/>
        <w:numPr>
          <w:ilvl w:val="0"/>
          <w:numId w:val="6"/>
        </w:numPr>
        <w:tabs>
          <w:tab w:val="left" w:pos="1250"/>
        </w:tabs>
        <w:spacing w:before="14" w:line="276" w:lineRule="auto"/>
        <w:ind w:left="121" w:right="116" w:firstLine="701"/>
      </w:pPr>
      <w:bookmarkStart w:id="8" w:name="7._Ответственность_за_использование_и_со"/>
      <w:bookmarkEnd w:id="8"/>
      <w:r>
        <w:t>Ответственность за использование и сохранность информационных</w:t>
      </w:r>
      <w:r>
        <w:rPr>
          <w:spacing w:val="-67"/>
        </w:rPr>
        <w:t xml:space="preserve"> </w:t>
      </w:r>
      <w:r>
        <w:t>р</w:t>
      </w:r>
      <w:r>
        <w:t>есурсов в ЭИОС</w:t>
      </w:r>
    </w:p>
    <w:p w:rsidR="00D3507D" w:rsidRDefault="00A05289">
      <w:pPr>
        <w:pStyle w:val="a4"/>
        <w:numPr>
          <w:ilvl w:val="1"/>
          <w:numId w:val="2"/>
        </w:numPr>
        <w:tabs>
          <w:tab w:val="left" w:pos="1428"/>
        </w:tabs>
        <w:spacing w:before="0" w:line="306" w:lineRule="exact"/>
        <w:ind w:hanging="625"/>
        <w:rPr>
          <w:sz w:val="28"/>
        </w:rPr>
      </w:pPr>
      <w:r>
        <w:rPr>
          <w:sz w:val="28"/>
        </w:rPr>
        <w:t>Использование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17"/>
          <w:sz w:val="28"/>
        </w:rPr>
        <w:t xml:space="preserve"> </w:t>
      </w:r>
      <w:r>
        <w:rPr>
          <w:sz w:val="28"/>
        </w:rPr>
        <w:t>извлечённых</w:t>
      </w:r>
      <w:r>
        <w:rPr>
          <w:spacing w:val="110"/>
          <w:sz w:val="28"/>
        </w:rPr>
        <w:t xml:space="preserve"> </w:t>
      </w:r>
      <w:r>
        <w:rPr>
          <w:sz w:val="28"/>
        </w:rPr>
        <w:t>из</w:t>
      </w:r>
      <w:r>
        <w:rPr>
          <w:spacing w:val="113"/>
          <w:sz w:val="28"/>
        </w:rPr>
        <w:t xml:space="preserve"> </w:t>
      </w:r>
      <w:r>
        <w:rPr>
          <w:sz w:val="28"/>
        </w:rPr>
        <w:t>ЭИОС,</w:t>
      </w:r>
      <w:r>
        <w:rPr>
          <w:spacing w:val="116"/>
          <w:sz w:val="28"/>
        </w:rPr>
        <w:t xml:space="preserve"> </w:t>
      </w:r>
      <w:r>
        <w:rPr>
          <w:sz w:val="28"/>
        </w:rPr>
        <w:t>способом,</w:t>
      </w:r>
    </w:p>
    <w:p w:rsidR="00D3507D" w:rsidRDefault="00A05289">
      <w:pPr>
        <w:pStyle w:val="a3"/>
        <w:spacing w:before="43"/>
        <w:ind w:firstLine="0"/>
        <w:jc w:val="left"/>
      </w:pPr>
      <w:proofErr w:type="gramStart"/>
      <w:r>
        <w:t>предполагающим</w:t>
      </w:r>
      <w:r>
        <w:rPr>
          <w:spacing w:val="30"/>
        </w:rPr>
        <w:t xml:space="preserve"> </w:t>
      </w:r>
      <w:r>
        <w:t>получение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ним</w:t>
      </w:r>
      <w:r>
        <w:rPr>
          <w:spacing w:val="29"/>
        </w:rPr>
        <w:t xml:space="preserve"> </w:t>
      </w:r>
      <w:r>
        <w:t>доступа</w:t>
      </w:r>
      <w:r>
        <w:rPr>
          <w:spacing w:val="29"/>
        </w:rPr>
        <w:t xml:space="preserve"> </w:t>
      </w:r>
      <w:r>
        <w:t>неограниченного</w:t>
      </w:r>
      <w:r>
        <w:rPr>
          <w:spacing w:val="35"/>
        </w:rPr>
        <w:t xml:space="preserve"> </w:t>
      </w:r>
      <w:r>
        <w:t>круга</w:t>
      </w:r>
      <w:r>
        <w:rPr>
          <w:spacing w:val="28"/>
        </w:rPr>
        <w:t xml:space="preserve"> </w:t>
      </w:r>
      <w:r>
        <w:t>лиц,</w:t>
      </w:r>
      <w:proofErr w:type="gramEnd"/>
    </w:p>
    <w:p w:rsidR="00D3507D" w:rsidRDefault="00D3507D">
      <w:pPr>
        <w:sectPr w:rsidR="00D3507D">
          <w:pgSz w:w="11920" w:h="17360"/>
          <w:pgMar w:top="300" w:right="560" w:bottom="280" w:left="1300" w:header="720" w:footer="720" w:gutter="0"/>
          <w:cols w:space="720"/>
        </w:sectPr>
      </w:pPr>
    </w:p>
    <w:p w:rsidR="00D3507D" w:rsidRDefault="00A05289">
      <w:pPr>
        <w:pStyle w:val="a3"/>
        <w:spacing w:before="65" w:line="264" w:lineRule="auto"/>
        <w:ind w:right="563" w:firstLine="0"/>
      </w:pPr>
      <w:r>
        <w:lastRenderedPageBreak/>
        <w:t>должно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ЭИОС,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извлечены.</w:t>
      </w:r>
    </w:p>
    <w:p w:rsidR="00D3507D" w:rsidRDefault="00A05289">
      <w:pPr>
        <w:pStyle w:val="a4"/>
        <w:numPr>
          <w:ilvl w:val="1"/>
          <w:numId w:val="2"/>
        </w:numPr>
        <w:tabs>
          <w:tab w:val="left" w:pos="1365"/>
        </w:tabs>
        <w:spacing w:before="84" w:line="271" w:lineRule="auto"/>
        <w:ind w:right="571"/>
        <w:rPr>
          <w:sz w:val="28"/>
        </w:rPr>
      </w:pPr>
      <w:r>
        <w:rPr>
          <w:sz w:val="28"/>
        </w:rPr>
        <w:t>Пользователи, получившие учетные данные для авторизованного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"/>
          <w:sz w:val="28"/>
        </w:rPr>
        <w:t xml:space="preserve"> </w:t>
      </w:r>
      <w:r>
        <w:rPr>
          <w:sz w:val="28"/>
        </w:rPr>
        <w:t>в ЭИОС</w:t>
      </w:r>
      <w:r>
        <w:rPr>
          <w:spacing w:val="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"/>
          <w:sz w:val="28"/>
        </w:rPr>
        <w:t xml:space="preserve"> </w:t>
      </w:r>
      <w:r>
        <w:rPr>
          <w:sz w:val="28"/>
        </w:rPr>
        <w:t>обязуются: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before="2" w:line="268" w:lineRule="auto"/>
        <w:ind w:right="565" w:firstLine="696"/>
        <w:rPr>
          <w:sz w:val="28"/>
        </w:rPr>
      </w:pPr>
      <w:r>
        <w:rPr>
          <w:sz w:val="28"/>
        </w:rPr>
        <w:t>хранить их в тайне, не разглашать, не передавать их иным лицам;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блокирования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имени.</w:t>
      </w:r>
    </w:p>
    <w:p w:rsidR="00D3507D" w:rsidRDefault="00A05289">
      <w:pPr>
        <w:pStyle w:val="a4"/>
        <w:numPr>
          <w:ilvl w:val="1"/>
          <w:numId w:val="2"/>
        </w:numPr>
        <w:tabs>
          <w:tab w:val="left" w:pos="1322"/>
        </w:tabs>
        <w:spacing w:before="12"/>
        <w:ind w:left="1321" w:hanging="500"/>
        <w:rPr>
          <w:sz w:val="28"/>
        </w:rPr>
      </w:pPr>
      <w:r>
        <w:rPr>
          <w:sz w:val="28"/>
        </w:rPr>
        <w:t>Пользователи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несут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</w:tabs>
        <w:spacing w:line="266" w:lineRule="auto"/>
        <w:ind w:right="563" w:firstLine="696"/>
        <w:rPr>
          <w:sz w:val="28"/>
        </w:rPr>
      </w:pPr>
      <w:r>
        <w:rPr>
          <w:sz w:val="28"/>
        </w:rPr>
        <w:t>несанкционированное использование регистрационной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пользователей, в частности, использование логина и пароля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 в 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операций 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пользователя;</w:t>
      </w:r>
    </w:p>
    <w:p w:rsidR="00D3507D" w:rsidRDefault="00A05289">
      <w:pPr>
        <w:pStyle w:val="a4"/>
        <w:numPr>
          <w:ilvl w:val="0"/>
          <w:numId w:val="5"/>
        </w:numPr>
        <w:tabs>
          <w:tab w:val="left" w:pos="1250"/>
          <w:tab w:val="left" w:pos="3929"/>
          <w:tab w:val="left" w:pos="5413"/>
          <w:tab w:val="left" w:pos="7842"/>
        </w:tabs>
        <w:spacing w:before="92" w:line="266" w:lineRule="auto"/>
        <w:ind w:right="558" w:firstLine="696"/>
        <w:rPr>
          <w:sz w:val="28"/>
        </w:rPr>
      </w:pPr>
      <w:r>
        <w:rPr>
          <w:sz w:val="28"/>
        </w:rPr>
        <w:t>умышленное использование программных средств (вирусов,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самовоспроизводящегося</w:t>
      </w:r>
      <w:r>
        <w:rPr>
          <w:sz w:val="28"/>
        </w:rPr>
        <w:tab/>
        <w:t>кода)</w:t>
      </w:r>
      <w:r>
        <w:rPr>
          <w:sz w:val="28"/>
        </w:rPr>
        <w:t>,</w:t>
      </w:r>
      <w:r>
        <w:rPr>
          <w:sz w:val="28"/>
        </w:rPr>
        <w:tab/>
        <w:t>позволяющих</w:t>
      </w:r>
      <w:r>
        <w:rPr>
          <w:sz w:val="28"/>
        </w:rPr>
        <w:tab/>
        <w:t>осуществлять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несанкционированное проникновение в ЭИОС школы с целью 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кражи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угадывания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действий.</w:t>
      </w:r>
    </w:p>
    <w:p w:rsidR="00D3507D" w:rsidRDefault="00A05289">
      <w:pPr>
        <w:pStyle w:val="Heading1"/>
        <w:numPr>
          <w:ilvl w:val="0"/>
          <w:numId w:val="6"/>
        </w:numPr>
        <w:tabs>
          <w:tab w:val="left" w:pos="1092"/>
        </w:tabs>
        <w:spacing w:before="28"/>
      </w:pPr>
      <w:bookmarkStart w:id="9" w:name="8._Заключительные_положения"/>
      <w:bookmarkEnd w:id="9"/>
      <w:r>
        <w:rPr>
          <w:w w:val="95"/>
        </w:rPr>
        <w:t>Заключительные</w:t>
      </w:r>
      <w:r>
        <w:rPr>
          <w:spacing w:val="162"/>
        </w:rPr>
        <w:t xml:space="preserve"> </w:t>
      </w:r>
      <w:r>
        <w:rPr>
          <w:w w:val="95"/>
        </w:rPr>
        <w:t>положения</w:t>
      </w:r>
    </w:p>
    <w:p w:rsidR="00D3507D" w:rsidRDefault="00A05289">
      <w:pPr>
        <w:pStyle w:val="a4"/>
        <w:numPr>
          <w:ilvl w:val="1"/>
          <w:numId w:val="1"/>
        </w:numPr>
        <w:tabs>
          <w:tab w:val="left" w:pos="1322"/>
        </w:tabs>
        <w:spacing w:before="43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утверждения.</w:t>
      </w:r>
    </w:p>
    <w:p w:rsidR="00D3507D" w:rsidRDefault="00A05289">
      <w:pPr>
        <w:pStyle w:val="a4"/>
        <w:numPr>
          <w:ilvl w:val="1"/>
          <w:numId w:val="1"/>
        </w:numPr>
        <w:tabs>
          <w:tab w:val="left" w:pos="1399"/>
        </w:tabs>
        <w:spacing w:before="115" w:line="268" w:lineRule="auto"/>
        <w:ind w:right="561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sectPr w:rsidR="00D3507D" w:rsidSect="00D3507D">
      <w:pgSz w:w="11920" w:h="17360"/>
      <w:pgMar w:top="300" w:right="5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913"/>
    <w:multiLevelType w:val="hybridMultilevel"/>
    <w:tmpl w:val="02281946"/>
    <w:lvl w:ilvl="0" w:tplc="E31C41A8">
      <w:start w:val="5"/>
      <w:numFmt w:val="decimal"/>
      <w:lvlText w:val="%1"/>
      <w:lvlJc w:val="left"/>
      <w:pPr>
        <w:ind w:left="106" w:hanging="874"/>
      </w:pPr>
      <w:rPr>
        <w:rFonts w:hint="default"/>
        <w:lang w:val="ru-RU" w:eastAsia="en-US" w:bidi="ar-SA"/>
      </w:rPr>
    </w:lvl>
    <w:lvl w:ilvl="1" w:tplc="4B940442">
      <w:numFmt w:val="none"/>
      <w:lvlText w:val=""/>
      <w:lvlJc w:val="left"/>
      <w:pPr>
        <w:tabs>
          <w:tab w:val="num" w:pos="360"/>
        </w:tabs>
      </w:pPr>
    </w:lvl>
    <w:lvl w:ilvl="2" w:tplc="D9A673F8">
      <w:numFmt w:val="none"/>
      <w:lvlText w:val=""/>
      <w:lvlJc w:val="left"/>
      <w:pPr>
        <w:tabs>
          <w:tab w:val="num" w:pos="360"/>
        </w:tabs>
      </w:pPr>
    </w:lvl>
    <w:lvl w:ilvl="3" w:tplc="862CCC1E">
      <w:numFmt w:val="bullet"/>
      <w:lvlText w:val="•"/>
      <w:lvlJc w:val="left"/>
      <w:pPr>
        <w:ind w:left="2935" w:hanging="1062"/>
      </w:pPr>
      <w:rPr>
        <w:rFonts w:hint="default"/>
        <w:lang w:val="ru-RU" w:eastAsia="en-US" w:bidi="ar-SA"/>
      </w:rPr>
    </w:lvl>
    <w:lvl w:ilvl="4" w:tplc="3B7080C4">
      <w:numFmt w:val="bullet"/>
      <w:lvlText w:val="•"/>
      <w:lvlJc w:val="left"/>
      <w:pPr>
        <w:ind w:left="3952" w:hanging="1062"/>
      </w:pPr>
      <w:rPr>
        <w:rFonts w:hint="default"/>
        <w:lang w:val="ru-RU" w:eastAsia="en-US" w:bidi="ar-SA"/>
      </w:rPr>
    </w:lvl>
    <w:lvl w:ilvl="5" w:tplc="8682D24A">
      <w:numFmt w:val="bullet"/>
      <w:lvlText w:val="•"/>
      <w:lvlJc w:val="left"/>
      <w:pPr>
        <w:ind w:left="4970" w:hanging="1062"/>
      </w:pPr>
      <w:rPr>
        <w:rFonts w:hint="default"/>
        <w:lang w:val="ru-RU" w:eastAsia="en-US" w:bidi="ar-SA"/>
      </w:rPr>
    </w:lvl>
    <w:lvl w:ilvl="6" w:tplc="FEE4371A">
      <w:numFmt w:val="bullet"/>
      <w:lvlText w:val="•"/>
      <w:lvlJc w:val="left"/>
      <w:pPr>
        <w:ind w:left="5988" w:hanging="1062"/>
      </w:pPr>
      <w:rPr>
        <w:rFonts w:hint="default"/>
        <w:lang w:val="ru-RU" w:eastAsia="en-US" w:bidi="ar-SA"/>
      </w:rPr>
    </w:lvl>
    <w:lvl w:ilvl="7" w:tplc="33D859CC">
      <w:numFmt w:val="bullet"/>
      <w:lvlText w:val="•"/>
      <w:lvlJc w:val="left"/>
      <w:pPr>
        <w:ind w:left="7005" w:hanging="1062"/>
      </w:pPr>
      <w:rPr>
        <w:rFonts w:hint="default"/>
        <w:lang w:val="ru-RU" w:eastAsia="en-US" w:bidi="ar-SA"/>
      </w:rPr>
    </w:lvl>
    <w:lvl w:ilvl="8" w:tplc="7B9C9736">
      <w:numFmt w:val="bullet"/>
      <w:lvlText w:val="•"/>
      <w:lvlJc w:val="left"/>
      <w:pPr>
        <w:ind w:left="8023" w:hanging="1062"/>
      </w:pPr>
      <w:rPr>
        <w:rFonts w:hint="default"/>
        <w:lang w:val="ru-RU" w:eastAsia="en-US" w:bidi="ar-SA"/>
      </w:rPr>
    </w:lvl>
  </w:abstractNum>
  <w:abstractNum w:abstractNumId="1">
    <w:nsid w:val="27120EA0"/>
    <w:multiLevelType w:val="hybridMultilevel"/>
    <w:tmpl w:val="6858905E"/>
    <w:lvl w:ilvl="0" w:tplc="E0F6D0FC">
      <w:start w:val="7"/>
      <w:numFmt w:val="decimal"/>
      <w:lvlText w:val="%1"/>
      <w:lvlJc w:val="left"/>
      <w:pPr>
        <w:ind w:left="1427" w:hanging="624"/>
      </w:pPr>
      <w:rPr>
        <w:rFonts w:hint="default"/>
        <w:lang w:val="ru-RU" w:eastAsia="en-US" w:bidi="ar-SA"/>
      </w:rPr>
    </w:lvl>
    <w:lvl w:ilvl="1" w:tplc="E05AA284">
      <w:numFmt w:val="none"/>
      <w:lvlText w:val=""/>
      <w:lvlJc w:val="left"/>
      <w:pPr>
        <w:tabs>
          <w:tab w:val="num" w:pos="360"/>
        </w:tabs>
      </w:pPr>
    </w:lvl>
    <w:lvl w:ilvl="2" w:tplc="142EA9B0">
      <w:numFmt w:val="bullet"/>
      <w:lvlText w:val="•"/>
      <w:lvlJc w:val="left"/>
      <w:pPr>
        <w:ind w:left="3147" w:hanging="624"/>
      </w:pPr>
      <w:rPr>
        <w:rFonts w:hint="default"/>
        <w:lang w:val="ru-RU" w:eastAsia="en-US" w:bidi="ar-SA"/>
      </w:rPr>
    </w:lvl>
    <w:lvl w:ilvl="3" w:tplc="2E528DBC">
      <w:numFmt w:val="bullet"/>
      <w:lvlText w:val="•"/>
      <w:lvlJc w:val="left"/>
      <w:pPr>
        <w:ind w:left="4011" w:hanging="624"/>
      </w:pPr>
      <w:rPr>
        <w:rFonts w:hint="default"/>
        <w:lang w:val="ru-RU" w:eastAsia="en-US" w:bidi="ar-SA"/>
      </w:rPr>
    </w:lvl>
    <w:lvl w:ilvl="4" w:tplc="E48A1838">
      <w:numFmt w:val="bullet"/>
      <w:lvlText w:val="•"/>
      <w:lvlJc w:val="left"/>
      <w:pPr>
        <w:ind w:left="4875" w:hanging="624"/>
      </w:pPr>
      <w:rPr>
        <w:rFonts w:hint="default"/>
        <w:lang w:val="ru-RU" w:eastAsia="en-US" w:bidi="ar-SA"/>
      </w:rPr>
    </w:lvl>
    <w:lvl w:ilvl="5" w:tplc="60AC1D06">
      <w:numFmt w:val="bullet"/>
      <w:lvlText w:val="•"/>
      <w:lvlJc w:val="left"/>
      <w:pPr>
        <w:ind w:left="5739" w:hanging="624"/>
      </w:pPr>
      <w:rPr>
        <w:rFonts w:hint="default"/>
        <w:lang w:val="ru-RU" w:eastAsia="en-US" w:bidi="ar-SA"/>
      </w:rPr>
    </w:lvl>
    <w:lvl w:ilvl="6" w:tplc="AEEE6426">
      <w:numFmt w:val="bullet"/>
      <w:lvlText w:val="•"/>
      <w:lvlJc w:val="left"/>
      <w:pPr>
        <w:ind w:left="6603" w:hanging="624"/>
      </w:pPr>
      <w:rPr>
        <w:rFonts w:hint="default"/>
        <w:lang w:val="ru-RU" w:eastAsia="en-US" w:bidi="ar-SA"/>
      </w:rPr>
    </w:lvl>
    <w:lvl w:ilvl="7" w:tplc="89A2ABCE">
      <w:numFmt w:val="bullet"/>
      <w:lvlText w:val="•"/>
      <w:lvlJc w:val="left"/>
      <w:pPr>
        <w:ind w:left="7466" w:hanging="624"/>
      </w:pPr>
      <w:rPr>
        <w:rFonts w:hint="default"/>
        <w:lang w:val="ru-RU" w:eastAsia="en-US" w:bidi="ar-SA"/>
      </w:rPr>
    </w:lvl>
    <w:lvl w:ilvl="8" w:tplc="71A2CA58">
      <w:numFmt w:val="bullet"/>
      <w:lvlText w:val="•"/>
      <w:lvlJc w:val="left"/>
      <w:pPr>
        <w:ind w:left="8330" w:hanging="624"/>
      </w:pPr>
      <w:rPr>
        <w:rFonts w:hint="default"/>
        <w:lang w:val="ru-RU" w:eastAsia="en-US" w:bidi="ar-SA"/>
      </w:rPr>
    </w:lvl>
  </w:abstractNum>
  <w:abstractNum w:abstractNumId="2">
    <w:nsid w:val="493F372A"/>
    <w:multiLevelType w:val="hybridMultilevel"/>
    <w:tmpl w:val="26609DAC"/>
    <w:lvl w:ilvl="0" w:tplc="4A16B116">
      <w:start w:val="1"/>
      <w:numFmt w:val="decimal"/>
      <w:lvlText w:val="%1."/>
      <w:lvlJc w:val="left"/>
      <w:pPr>
        <w:ind w:left="1091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3C8045C">
      <w:numFmt w:val="none"/>
      <w:lvlText w:val=""/>
      <w:lvlJc w:val="left"/>
      <w:pPr>
        <w:tabs>
          <w:tab w:val="num" w:pos="360"/>
        </w:tabs>
      </w:pPr>
    </w:lvl>
    <w:lvl w:ilvl="2" w:tplc="A440A7C6">
      <w:numFmt w:val="bullet"/>
      <w:lvlText w:val="-"/>
      <w:lvlJc w:val="left"/>
      <w:pPr>
        <w:ind w:left="808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C9A6A3C">
      <w:numFmt w:val="bullet"/>
      <w:lvlText w:val="•"/>
      <w:lvlJc w:val="left"/>
      <w:pPr>
        <w:ind w:left="1320" w:hanging="452"/>
      </w:pPr>
      <w:rPr>
        <w:rFonts w:hint="default"/>
        <w:lang w:val="ru-RU" w:eastAsia="en-US" w:bidi="ar-SA"/>
      </w:rPr>
    </w:lvl>
    <w:lvl w:ilvl="4" w:tplc="F9A858A0">
      <w:numFmt w:val="bullet"/>
      <w:lvlText w:val="•"/>
      <w:lvlJc w:val="left"/>
      <w:pPr>
        <w:ind w:left="2568" w:hanging="452"/>
      </w:pPr>
      <w:rPr>
        <w:rFonts w:hint="default"/>
        <w:lang w:val="ru-RU" w:eastAsia="en-US" w:bidi="ar-SA"/>
      </w:rPr>
    </w:lvl>
    <w:lvl w:ilvl="5" w:tplc="4810DCF8">
      <w:numFmt w:val="bullet"/>
      <w:lvlText w:val="•"/>
      <w:lvlJc w:val="left"/>
      <w:pPr>
        <w:ind w:left="3816" w:hanging="452"/>
      </w:pPr>
      <w:rPr>
        <w:rFonts w:hint="default"/>
        <w:lang w:val="ru-RU" w:eastAsia="en-US" w:bidi="ar-SA"/>
      </w:rPr>
    </w:lvl>
    <w:lvl w:ilvl="6" w:tplc="C8561BBC">
      <w:numFmt w:val="bullet"/>
      <w:lvlText w:val="•"/>
      <w:lvlJc w:val="left"/>
      <w:pPr>
        <w:ind w:left="5065" w:hanging="452"/>
      </w:pPr>
      <w:rPr>
        <w:rFonts w:hint="default"/>
        <w:lang w:val="ru-RU" w:eastAsia="en-US" w:bidi="ar-SA"/>
      </w:rPr>
    </w:lvl>
    <w:lvl w:ilvl="7" w:tplc="45AAF20A">
      <w:numFmt w:val="bullet"/>
      <w:lvlText w:val="•"/>
      <w:lvlJc w:val="left"/>
      <w:pPr>
        <w:ind w:left="6313" w:hanging="452"/>
      </w:pPr>
      <w:rPr>
        <w:rFonts w:hint="default"/>
        <w:lang w:val="ru-RU" w:eastAsia="en-US" w:bidi="ar-SA"/>
      </w:rPr>
    </w:lvl>
    <w:lvl w:ilvl="8" w:tplc="F7ECC104">
      <w:numFmt w:val="bullet"/>
      <w:lvlText w:val="•"/>
      <w:lvlJc w:val="left"/>
      <w:pPr>
        <w:ind w:left="7561" w:hanging="452"/>
      </w:pPr>
      <w:rPr>
        <w:rFonts w:hint="default"/>
        <w:lang w:val="ru-RU" w:eastAsia="en-US" w:bidi="ar-SA"/>
      </w:rPr>
    </w:lvl>
  </w:abstractNum>
  <w:abstractNum w:abstractNumId="3">
    <w:nsid w:val="51EF0A51"/>
    <w:multiLevelType w:val="hybridMultilevel"/>
    <w:tmpl w:val="69F67B3E"/>
    <w:lvl w:ilvl="0" w:tplc="9DA06D7E">
      <w:start w:val="4"/>
      <w:numFmt w:val="decimal"/>
      <w:lvlText w:val="%1"/>
      <w:lvlJc w:val="left"/>
      <w:pPr>
        <w:ind w:left="904" w:hanging="1062"/>
      </w:pPr>
      <w:rPr>
        <w:rFonts w:hint="default"/>
        <w:lang w:val="ru-RU" w:eastAsia="en-US" w:bidi="ar-SA"/>
      </w:rPr>
    </w:lvl>
    <w:lvl w:ilvl="1" w:tplc="0ADE20F4">
      <w:numFmt w:val="none"/>
      <w:lvlText w:val=""/>
      <w:lvlJc w:val="left"/>
      <w:pPr>
        <w:tabs>
          <w:tab w:val="num" w:pos="360"/>
        </w:tabs>
      </w:pPr>
    </w:lvl>
    <w:lvl w:ilvl="2" w:tplc="7C16C1A8">
      <w:numFmt w:val="none"/>
      <w:lvlText w:val=""/>
      <w:lvlJc w:val="left"/>
      <w:pPr>
        <w:tabs>
          <w:tab w:val="num" w:pos="360"/>
        </w:tabs>
      </w:pPr>
    </w:lvl>
    <w:lvl w:ilvl="3" w:tplc="E29AE6BC">
      <w:numFmt w:val="bullet"/>
      <w:lvlText w:val="•"/>
      <w:lvlJc w:val="left"/>
      <w:pPr>
        <w:ind w:left="3647" w:hanging="1062"/>
      </w:pPr>
      <w:rPr>
        <w:rFonts w:hint="default"/>
        <w:lang w:val="ru-RU" w:eastAsia="en-US" w:bidi="ar-SA"/>
      </w:rPr>
    </w:lvl>
    <w:lvl w:ilvl="4" w:tplc="4E9AD36A">
      <w:numFmt w:val="bullet"/>
      <w:lvlText w:val="•"/>
      <w:lvlJc w:val="left"/>
      <w:pPr>
        <w:ind w:left="4563" w:hanging="1062"/>
      </w:pPr>
      <w:rPr>
        <w:rFonts w:hint="default"/>
        <w:lang w:val="ru-RU" w:eastAsia="en-US" w:bidi="ar-SA"/>
      </w:rPr>
    </w:lvl>
    <w:lvl w:ilvl="5" w:tplc="051EB654">
      <w:numFmt w:val="bullet"/>
      <w:lvlText w:val="•"/>
      <w:lvlJc w:val="left"/>
      <w:pPr>
        <w:ind w:left="5479" w:hanging="1062"/>
      </w:pPr>
      <w:rPr>
        <w:rFonts w:hint="default"/>
        <w:lang w:val="ru-RU" w:eastAsia="en-US" w:bidi="ar-SA"/>
      </w:rPr>
    </w:lvl>
    <w:lvl w:ilvl="6" w:tplc="350EC472">
      <w:numFmt w:val="bullet"/>
      <w:lvlText w:val="•"/>
      <w:lvlJc w:val="left"/>
      <w:pPr>
        <w:ind w:left="6395" w:hanging="1062"/>
      </w:pPr>
      <w:rPr>
        <w:rFonts w:hint="default"/>
        <w:lang w:val="ru-RU" w:eastAsia="en-US" w:bidi="ar-SA"/>
      </w:rPr>
    </w:lvl>
    <w:lvl w:ilvl="7" w:tplc="FBB04C32">
      <w:numFmt w:val="bullet"/>
      <w:lvlText w:val="•"/>
      <w:lvlJc w:val="left"/>
      <w:pPr>
        <w:ind w:left="7310" w:hanging="1062"/>
      </w:pPr>
      <w:rPr>
        <w:rFonts w:hint="default"/>
        <w:lang w:val="ru-RU" w:eastAsia="en-US" w:bidi="ar-SA"/>
      </w:rPr>
    </w:lvl>
    <w:lvl w:ilvl="8" w:tplc="91B0A68C">
      <w:numFmt w:val="bullet"/>
      <w:lvlText w:val="•"/>
      <w:lvlJc w:val="left"/>
      <w:pPr>
        <w:ind w:left="8226" w:hanging="1062"/>
      </w:pPr>
      <w:rPr>
        <w:rFonts w:hint="default"/>
        <w:lang w:val="ru-RU" w:eastAsia="en-US" w:bidi="ar-SA"/>
      </w:rPr>
    </w:lvl>
  </w:abstractNum>
  <w:abstractNum w:abstractNumId="4">
    <w:nsid w:val="65F9593B"/>
    <w:multiLevelType w:val="hybridMultilevel"/>
    <w:tmpl w:val="F66C3B46"/>
    <w:lvl w:ilvl="0" w:tplc="3862522A">
      <w:numFmt w:val="bullet"/>
      <w:lvlText w:val="-"/>
      <w:lvlJc w:val="left"/>
      <w:pPr>
        <w:ind w:left="106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6ADEEA">
      <w:numFmt w:val="bullet"/>
      <w:lvlText w:val="•"/>
      <w:lvlJc w:val="left"/>
      <w:pPr>
        <w:ind w:left="1095" w:hanging="447"/>
      </w:pPr>
      <w:rPr>
        <w:rFonts w:hint="default"/>
        <w:lang w:val="ru-RU" w:eastAsia="en-US" w:bidi="ar-SA"/>
      </w:rPr>
    </w:lvl>
    <w:lvl w:ilvl="2" w:tplc="328A2188">
      <w:numFmt w:val="bullet"/>
      <w:lvlText w:val="•"/>
      <w:lvlJc w:val="left"/>
      <w:pPr>
        <w:ind w:left="2091" w:hanging="447"/>
      </w:pPr>
      <w:rPr>
        <w:rFonts w:hint="default"/>
        <w:lang w:val="ru-RU" w:eastAsia="en-US" w:bidi="ar-SA"/>
      </w:rPr>
    </w:lvl>
    <w:lvl w:ilvl="3" w:tplc="A858DDEE">
      <w:numFmt w:val="bullet"/>
      <w:lvlText w:val="•"/>
      <w:lvlJc w:val="left"/>
      <w:pPr>
        <w:ind w:left="3087" w:hanging="447"/>
      </w:pPr>
      <w:rPr>
        <w:rFonts w:hint="default"/>
        <w:lang w:val="ru-RU" w:eastAsia="en-US" w:bidi="ar-SA"/>
      </w:rPr>
    </w:lvl>
    <w:lvl w:ilvl="4" w:tplc="7018A346">
      <w:numFmt w:val="bullet"/>
      <w:lvlText w:val="•"/>
      <w:lvlJc w:val="left"/>
      <w:pPr>
        <w:ind w:left="4083" w:hanging="447"/>
      </w:pPr>
      <w:rPr>
        <w:rFonts w:hint="default"/>
        <w:lang w:val="ru-RU" w:eastAsia="en-US" w:bidi="ar-SA"/>
      </w:rPr>
    </w:lvl>
    <w:lvl w:ilvl="5" w:tplc="548E39F8">
      <w:numFmt w:val="bullet"/>
      <w:lvlText w:val="•"/>
      <w:lvlJc w:val="left"/>
      <w:pPr>
        <w:ind w:left="5079" w:hanging="447"/>
      </w:pPr>
      <w:rPr>
        <w:rFonts w:hint="default"/>
        <w:lang w:val="ru-RU" w:eastAsia="en-US" w:bidi="ar-SA"/>
      </w:rPr>
    </w:lvl>
    <w:lvl w:ilvl="6" w:tplc="3ABC96C6">
      <w:numFmt w:val="bullet"/>
      <w:lvlText w:val="•"/>
      <w:lvlJc w:val="left"/>
      <w:pPr>
        <w:ind w:left="6075" w:hanging="447"/>
      </w:pPr>
      <w:rPr>
        <w:rFonts w:hint="default"/>
        <w:lang w:val="ru-RU" w:eastAsia="en-US" w:bidi="ar-SA"/>
      </w:rPr>
    </w:lvl>
    <w:lvl w:ilvl="7" w:tplc="9DF09D26">
      <w:numFmt w:val="bullet"/>
      <w:lvlText w:val="•"/>
      <w:lvlJc w:val="left"/>
      <w:pPr>
        <w:ind w:left="7070" w:hanging="447"/>
      </w:pPr>
      <w:rPr>
        <w:rFonts w:hint="default"/>
        <w:lang w:val="ru-RU" w:eastAsia="en-US" w:bidi="ar-SA"/>
      </w:rPr>
    </w:lvl>
    <w:lvl w:ilvl="8" w:tplc="21C84376">
      <w:numFmt w:val="bullet"/>
      <w:lvlText w:val="•"/>
      <w:lvlJc w:val="left"/>
      <w:pPr>
        <w:ind w:left="8066" w:hanging="447"/>
      </w:pPr>
      <w:rPr>
        <w:rFonts w:hint="default"/>
        <w:lang w:val="ru-RU" w:eastAsia="en-US" w:bidi="ar-SA"/>
      </w:rPr>
    </w:lvl>
  </w:abstractNum>
  <w:abstractNum w:abstractNumId="5">
    <w:nsid w:val="74F404A5"/>
    <w:multiLevelType w:val="hybridMultilevel"/>
    <w:tmpl w:val="C3320DB8"/>
    <w:lvl w:ilvl="0" w:tplc="AED4957C">
      <w:start w:val="8"/>
      <w:numFmt w:val="decimal"/>
      <w:lvlText w:val="%1"/>
      <w:lvlJc w:val="left"/>
      <w:pPr>
        <w:ind w:left="1321" w:hanging="500"/>
      </w:pPr>
      <w:rPr>
        <w:rFonts w:hint="default"/>
        <w:lang w:val="ru-RU" w:eastAsia="en-US" w:bidi="ar-SA"/>
      </w:rPr>
    </w:lvl>
    <w:lvl w:ilvl="1" w:tplc="39C6EDB2">
      <w:numFmt w:val="none"/>
      <w:lvlText w:val=""/>
      <w:lvlJc w:val="left"/>
      <w:pPr>
        <w:tabs>
          <w:tab w:val="num" w:pos="360"/>
        </w:tabs>
      </w:pPr>
    </w:lvl>
    <w:lvl w:ilvl="2" w:tplc="68FE39B2">
      <w:numFmt w:val="bullet"/>
      <w:lvlText w:val="•"/>
      <w:lvlJc w:val="left"/>
      <w:pPr>
        <w:ind w:left="3067" w:hanging="500"/>
      </w:pPr>
      <w:rPr>
        <w:rFonts w:hint="default"/>
        <w:lang w:val="ru-RU" w:eastAsia="en-US" w:bidi="ar-SA"/>
      </w:rPr>
    </w:lvl>
    <w:lvl w:ilvl="3" w:tplc="BDF884A8">
      <w:numFmt w:val="bullet"/>
      <w:lvlText w:val="•"/>
      <w:lvlJc w:val="left"/>
      <w:pPr>
        <w:ind w:left="3941" w:hanging="500"/>
      </w:pPr>
      <w:rPr>
        <w:rFonts w:hint="default"/>
        <w:lang w:val="ru-RU" w:eastAsia="en-US" w:bidi="ar-SA"/>
      </w:rPr>
    </w:lvl>
    <w:lvl w:ilvl="4" w:tplc="97D44974">
      <w:numFmt w:val="bullet"/>
      <w:lvlText w:val="•"/>
      <w:lvlJc w:val="left"/>
      <w:pPr>
        <w:ind w:left="4815" w:hanging="500"/>
      </w:pPr>
      <w:rPr>
        <w:rFonts w:hint="default"/>
        <w:lang w:val="ru-RU" w:eastAsia="en-US" w:bidi="ar-SA"/>
      </w:rPr>
    </w:lvl>
    <w:lvl w:ilvl="5" w:tplc="6448AC2A">
      <w:numFmt w:val="bullet"/>
      <w:lvlText w:val="•"/>
      <w:lvlJc w:val="left"/>
      <w:pPr>
        <w:ind w:left="5689" w:hanging="500"/>
      </w:pPr>
      <w:rPr>
        <w:rFonts w:hint="default"/>
        <w:lang w:val="ru-RU" w:eastAsia="en-US" w:bidi="ar-SA"/>
      </w:rPr>
    </w:lvl>
    <w:lvl w:ilvl="6" w:tplc="39922138">
      <w:numFmt w:val="bullet"/>
      <w:lvlText w:val="•"/>
      <w:lvlJc w:val="left"/>
      <w:pPr>
        <w:ind w:left="6563" w:hanging="500"/>
      </w:pPr>
      <w:rPr>
        <w:rFonts w:hint="default"/>
        <w:lang w:val="ru-RU" w:eastAsia="en-US" w:bidi="ar-SA"/>
      </w:rPr>
    </w:lvl>
    <w:lvl w:ilvl="7" w:tplc="D6F64BD4">
      <w:numFmt w:val="bullet"/>
      <w:lvlText w:val="•"/>
      <w:lvlJc w:val="left"/>
      <w:pPr>
        <w:ind w:left="7436" w:hanging="500"/>
      </w:pPr>
      <w:rPr>
        <w:rFonts w:hint="default"/>
        <w:lang w:val="ru-RU" w:eastAsia="en-US" w:bidi="ar-SA"/>
      </w:rPr>
    </w:lvl>
    <w:lvl w:ilvl="8" w:tplc="6B786DD8">
      <w:numFmt w:val="bullet"/>
      <w:lvlText w:val="•"/>
      <w:lvlJc w:val="left"/>
      <w:pPr>
        <w:ind w:left="8310" w:hanging="5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507D"/>
    <w:rsid w:val="00166294"/>
    <w:rsid w:val="00A05289"/>
    <w:rsid w:val="00D3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0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507D"/>
    <w:pPr>
      <w:spacing w:before="48"/>
      <w:ind w:left="106" w:firstLine="69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507D"/>
    <w:pPr>
      <w:spacing w:before="52"/>
      <w:ind w:left="1091" w:hanging="2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3507D"/>
    <w:pPr>
      <w:spacing w:before="48"/>
      <w:ind w:left="106" w:firstLine="696"/>
      <w:jc w:val="both"/>
    </w:pPr>
  </w:style>
  <w:style w:type="paragraph" w:customStyle="1" w:styleId="TableParagraph">
    <w:name w:val="Table Paragraph"/>
    <w:basedOn w:val="a"/>
    <w:uiPriority w:val="1"/>
    <w:qFormat/>
    <w:rsid w:val="00D350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orb.ru/" TargetMode="External"/><Relationship Id="rId11" Type="http://schemas.openxmlformats.org/officeDocument/2006/relationships/hyperlink" Target="https://trudvsem.ru/" TargetMode="External"/><Relationship Id="rId5" Type="http://schemas.openxmlformats.org/officeDocument/2006/relationships/hyperlink" Target="https://myschool.edu.ru/" TargetMode="External"/><Relationship Id="rId10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9244</Characters>
  <Application>Microsoft Office Word</Application>
  <DocSecurity>0</DocSecurity>
  <Lines>77</Lines>
  <Paragraphs>21</Paragraphs>
  <ScaleCrop>false</ScaleCrop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Жанаталап</cp:lastModifiedBy>
  <cp:revision>2</cp:revision>
  <dcterms:created xsi:type="dcterms:W3CDTF">2023-11-30T05:47:00Z</dcterms:created>
  <dcterms:modified xsi:type="dcterms:W3CDTF">2023-11-30T05:47:00Z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